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0435" w14:textId="77777777" w:rsidR="00B328ED" w:rsidRDefault="00B328ED" w:rsidP="00B328ED"/>
    <w:p w14:paraId="64C1399F" w14:textId="77777777" w:rsidR="00B328ED" w:rsidRDefault="00B328ED" w:rsidP="00B328ED"/>
    <w:p w14:paraId="63CC76D4" w14:textId="77777777" w:rsidR="00B328ED" w:rsidRDefault="00B328ED" w:rsidP="00B328ED"/>
    <w:p w14:paraId="35F79CB3" w14:textId="77777777" w:rsidR="00B328ED" w:rsidRDefault="00B328ED" w:rsidP="00B328ED"/>
    <w:p w14:paraId="6D9E0F5A" w14:textId="77777777" w:rsidR="00B328ED" w:rsidRDefault="00B328ED" w:rsidP="00B328ED">
      <w:pPr>
        <w:jc w:val="center"/>
      </w:pPr>
    </w:p>
    <w:p w14:paraId="63BFEA34" w14:textId="77777777" w:rsidR="00B328ED" w:rsidRPr="00C51D4C" w:rsidRDefault="00B328ED" w:rsidP="00B328ED"/>
    <w:p w14:paraId="5488A621" w14:textId="77777777" w:rsidR="003C5076" w:rsidRPr="001F1D4F" w:rsidRDefault="00094C97" w:rsidP="003C5076">
      <w:pPr>
        <w:pStyle w:val="Title"/>
        <w:rPr>
          <w:rFonts w:ascii="Verdana" w:hAnsi="Verdana"/>
          <w:sz w:val="32"/>
          <w:szCs w:val="32"/>
        </w:rPr>
      </w:pPr>
      <w:r w:rsidRPr="001F1D4F">
        <w:rPr>
          <w:rFonts w:ascii="Verdana" w:hAnsi="Verdana"/>
          <w:sz w:val="32"/>
          <w:szCs w:val="32"/>
        </w:rPr>
        <w:t xml:space="preserve">SEG </w:t>
      </w:r>
      <w:r w:rsidR="003C5076" w:rsidRPr="001F1D4F">
        <w:rPr>
          <w:rFonts w:ascii="Verdana" w:hAnsi="Verdana"/>
          <w:sz w:val="32"/>
          <w:szCs w:val="32"/>
        </w:rPr>
        <w:t xml:space="preserve">Awards Level 2 </w:t>
      </w:r>
    </w:p>
    <w:p w14:paraId="195A26A5" w14:textId="77777777" w:rsidR="003C5076" w:rsidRPr="001F1D4F" w:rsidRDefault="003C5076" w:rsidP="003C5076">
      <w:pPr>
        <w:pStyle w:val="Title"/>
        <w:rPr>
          <w:rFonts w:ascii="Verdana" w:hAnsi="Verdana"/>
          <w:sz w:val="32"/>
          <w:szCs w:val="32"/>
        </w:rPr>
      </w:pPr>
      <w:r w:rsidRPr="001F1D4F">
        <w:rPr>
          <w:rFonts w:ascii="Verdana" w:hAnsi="Verdana"/>
          <w:sz w:val="32"/>
          <w:szCs w:val="32"/>
        </w:rPr>
        <w:t>Motor Vehicle Studies</w:t>
      </w:r>
    </w:p>
    <w:p w14:paraId="32893593" w14:textId="77777777" w:rsidR="000C0575" w:rsidRPr="001F1D4F" w:rsidRDefault="000C0575" w:rsidP="00B328ED">
      <w:pPr>
        <w:pStyle w:val="Title"/>
        <w:rPr>
          <w:rFonts w:ascii="Verdana" w:hAnsi="Verdana"/>
          <w:sz w:val="32"/>
          <w:szCs w:val="32"/>
        </w:rPr>
      </w:pPr>
    </w:p>
    <w:p w14:paraId="54D913A1" w14:textId="77777777" w:rsidR="000C0575" w:rsidRPr="001F1D4F" w:rsidRDefault="000C0575" w:rsidP="000C0575">
      <w:pPr>
        <w:jc w:val="center"/>
        <w:rPr>
          <w:rFonts w:ascii="Verdana" w:hAnsi="Verdana" w:cs="Arial"/>
          <w:b/>
          <w:sz w:val="32"/>
          <w:szCs w:val="32"/>
        </w:rPr>
      </w:pPr>
      <w:r w:rsidRPr="001F1D4F">
        <w:rPr>
          <w:rFonts w:ascii="Verdana" w:hAnsi="Verdana" w:cs="Arial"/>
          <w:b/>
          <w:sz w:val="32"/>
          <w:szCs w:val="32"/>
        </w:rPr>
        <w:t>Underpinning Knowledge Evidence Record</w:t>
      </w:r>
    </w:p>
    <w:p w14:paraId="26D2EF6A" w14:textId="77777777" w:rsidR="003B70C7" w:rsidRPr="001F1D4F" w:rsidRDefault="003B70C7" w:rsidP="00B328ED">
      <w:pPr>
        <w:pStyle w:val="Title"/>
        <w:rPr>
          <w:rFonts w:ascii="Verdana" w:hAnsi="Verdana"/>
          <w:sz w:val="32"/>
          <w:szCs w:val="32"/>
        </w:rPr>
      </w:pPr>
    </w:p>
    <w:p w14:paraId="05378CE1" w14:textId="77777777" w:rsidR="00745C88" w:rsidRPr="001F1D4F" w:rsidRDefault="00F30453" w:rsidP="00B328ED">
      <w:pPr>
        <w:pStyle w:val="Title"/>
        <w:rPr>
          <w:rFonts w:ascii="Verdana" w:hAnsi="Verdana"/>
          <w:sz w:val="32"/>
          <w:szCs w:val="32"/>
        </w:rPr>
      </w:pPr>
      <w:r w:rsidRPr="001F1D4F">
        <w:rPr>
          <w:rFonts w:ascii="Verdana" w:hAnsi="Verdana"/>
          <w:sz w:val="32"/>
          <w:szCs w:val="32"/>
        </w:rPr>
        <w:t>K</w:t>
      </w:r>
      <w:r w:rsidR="00302A84" w:rsidRPr="001F1D4F">
        <w:rPr>
          <w:rFonts w:ascii="Verdana" w:hAnsi="Verdana"/>
          <w:sz w:val="32"/>
          <w:szCs w:val="32"/>
        </w:rPr>
        <w:t>/601/60</w:t>
      </w:r>
      <w:r w:rsidRPr="001F1D4F">
        <w:rPr>
          <w:rFonts w:ascii="Verdana" w:hAnsi="Verdana"/>
          <w:sz w:val="32"/>
          <w:szCs w:val="32"/>
        </w:rPr>
        <w:t>27</w:t>
      </w:r>
      <w:r w:rsidR="00F4152B" w:rsidRPr="001F1D4F">
        <w:rPr>
          <w:rFonts w:ascii="Verdana" w:hAnsi="Verdana"/>
          <w:sz w:val="32"/>
          <w:szCs w:val="32"/>
        </w:rPr>
        <w:t xml:space="preserve"> </w:t>
      </w:r>
      <w:r w:rsidR="003B70C7" w:rsidRPr="001F1D4F">
        <w:rPr>
          <w:rFonts w:ascii="Verdana" w:hAnsi="Verdana"/>
          <w:sz w:val="32"/>
          <w:szCs w:val="32"/>
        </w:rPr>
        <w:t xml:space="preserve">Knowledge of </w:t>
      </w:r>
      <w:r w:rsidRPr="001F1D4F">
        <w:rPr>
          <w:rFonts w:ascii="Verdana" w:hAnsi="Verdana"/>
          <w:sz w:val="32"/>
          <w:szCs w:val="32"/>
        </w:rPr>
        <w:t xml:space="preserve">Fitting Auxiliary Locks and </w:t>
      </w:r>
      <w:r w:rsidR="00745C88" w:rsidRPr="001F1D4F">
        <w:rPr>
          <w:rFonts w:ascii="Verdana" w:hAnsi="Verdana"/>
          <w:sz w:val="32"/>
          <w:szCs w:val="32"/>
        </w:rPr>
        <w:t xml:space="preserve">Security </w:t>
      </w:r>
      <w:r w:rsidRPr="001F1D4F">
        <w:rPr>
          <w:rFonts w:ascii="Verdana" w:hAnsi="Verdana"/>
          <w:sz w:val="32"/>
          <w:szCs w:val="32"/>
        </w:rPr>
        <w:t xml:space="preserve">Devices </w:t>
      </w:r>
    </w:p>
    <w:p w14:paraId="3F243F46" w14:textId="77777777" w:rsidR="003B70C7" w:rsidRPr="001F1D4F" w:rsidRDefault="00F30453" w:rsidP="00B328ED">
      <w:pPr>
        <w:pStyle w:val="Title"/>
        <w:rPr>
          <w:rFonts w:ascii="Verdana" w:hAnsi="Verdana"/>
          <w:sz w:val="32"/>
          <w:szCs w:val="32"/>
        </w:rPr>
      </w:pPr>
      <w:r w:rsidRPr="001F1D4F">
        <w:rPr>
          <w:rFonts w:ascii="Verdana" w:hAnsi="Verdana"/>
          <w:sz w:val="32"/>
          <w:szCs w:val="32"/>
        </w:rPr>
        <w:t>(Electrical and Mechanical)</w:t>
      </w:r>
    </w:p>
    <w:p w14:paraId="6C9C285C" w14:textId="77777777" w:rsidR="00B328ED" w:rsidRPr="00434C0B" w:rsidRDefault="00B328ED" w:rsidP="00B328ED">
      <w:pPr>
        <w:rPr>
          <w:b/>
          <w:sz w:val="48"/>
          <w:szCs w:val="48"/>
        </w:rPr>
      </w:pPr>
    </w:p>
    <w:p w14:paraId="30826C73" w14:textId="77777777" w:rsidR="00293D13" w:rsidRDefault="00293D13" w:rsidP="00B328ED"/>
    <w:p w14:paraId="16873B71" w14:textId="77777777" w:rsidR="00293D13" w:rsidRDefault="00293D13" w:rsidP="00B328ED"/>
    <w:p w14:paraId="5D001259" w14:textId="77777777" w:rsidR="00B328ED" w:rsidRPr="00B328ED" w:rsidRDefault="00B328ED" w:rsidP="00B328ED">
      <w:pPr>
        <w:rPr>
          <w:rFonts w:ascii="Arial" w:hAnsi="Arial" w:cs="Arial"/>
        </w:rPr>
      </w:pPr>
    </w:p>
    <w:p w14:paraId="66CCD84A"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79B92FF8" w14:textId="77777777">
        <w:trPr>
          <w:trHeight w:val="680"/>
        </w:trPr>
        <w:tc>
          <w:tcPr>
            <w:tcW w:w="4608" w:type="dxa"/>
            <w:shd w:val="clear" w:color="auto" w:fill="E0E0E0"/>
            <w:vAlign w:val="center"/>
          </w:tcPr>
          <w:p w14:paraId="5B9287AA" w14:textId="77777777" w:rsidR="00B328ED" w:rsidRPr="001F1D4F" w:rsidRDefault="00B328ED" w:rsidP="005A537C">
            <w:pPr>
              <w:rPr>
                <w:rFonts w:ascii="Verdana" w:hAnsi="Verdana" w:cs="Arial"/>
                <w:b/>
                <w:sz w:val="22"/>
                <w:szCs w:val="22"/>
              </w:rPr>
            </w:pPr>
            <w:r w:rsidRPr="001F1D4F">
              <w:rPr>
                <w:rFonts w:ascii="Verdana" w:hAnsi="Verdana" w:cs="Arial"/>
                <w:b/>
                <w:sz w:val="22"/>
                <w:szCs w:val="22"/>
              </w:rPr>
              <w:t>Learners Name</w:t>
            </w:r>
          </w:p>
        </w:tc>
        <w:tc>
          <w:tcPr>
            <w:tcW w:w="5220" w:type="dxa"/>
            <w:shd w:val="clear" w:color="auto" w:fill="FFFFFF"/>
            <w:vAlign w:val="center"/>
          </w:tcPr>
          <w:p w14:paraId="1F6B7D78" w14:textId="77777777" w:rsidR="00B328ED" w:rsidRPr="00B328ED" w:rsidRDefault="00B328ED" w:rsidP="005A537C">
            <w:pPr>
              <w:rPr>
                <w:rFonts w:ascii="Arial" w:hAnsi="Arial" w:cs="Arial"/>
              </w:rPr>
            </w:pPr>
          </w:p>
        </w:tc>
      </w:tr>
      <w:tr w:rsidR="00B328ED" w:rsidRPr="00B328ED" w14:paraId="1C899482" w14:textId="77777777">
        <w:trPr>
          <w:trHeight w:val="680"/>
        </w:trPr>
        <w:tc>
          <w:tcPr>
            <w:tcW w:w="4608" w:type="dxa"/>
            <w:shd w:val="clear" w:color="auto" w:fill="E0E0E0"/>
            <w:vAlign w:val="center"/>
          </w:tcPr>
          <w:p w14:paraId="507232F5" w14:textId="77777777" w:rsidR="00B328ED" w:rsidRPr="001F1D4F" w:rsidRDefault="00094C97" w:rsidP="005A537C">
            <w:pPr>
              <w:rPr>
                <w:rFonts w:ascii="Verdana" w:hAnsi="Verdana" w:cs="Arial"/>
                <w:b/>
                <w:sz w:val="22"/>
                <w:szCs w:val="22"/>
              </w:rPr>
            </w:pPr>
            <w:r w:rsidRPr="001F1D4F">
              <w:rPr>
                <w:rFonts w:ascii="Verdana" w:hAnsi="Verdana" w:cs="Arial"/>
                <w:b/>
                <w:sz w:val="22"/>
                <w:szCs w:val="22"/>
              </w:rPr>
              <w:t>SEG</w:t>
            </w:r>
            <w:r w:rsidR="00B328ED" w:rsidRPr="001F1D4F">
              <w:rPr>
                <w:rFonts w:ascii="Verdana" w:hAnsi="Verdana" w:cs="Arial"/>
                <w:b/>
                <w:sz w:val="22"/>
                <w:szCs w:val="22"/>
              </w:rPr>
              <w:t xml:space="preserve"> Awards Registration Number</w:t>
            </w:r>
          </w:p>
        </w:tc>
        <w:tc>
          <w:tcPr>
            <w:tcW w:w="5220" w:type="dxa"/>
            <w:shd w:val="clear" w:color="auto" w:fill="FFFFFF"/>
            <w:vAlign w:val="center"/>
          </w:tcPr>
          <w:p w14:paraId="4819B034" w14:textId="77777777" w:rsidR="00B328ED" w:rsidRPr="00B328ED" w:rsidRDefault="00B328ED" w:rsidP="005A537C">
            <w:pPr>
              <w:rPr>
                <w:rFonts w:ascii="Arial" w:hAnsi="Arial" w:cs="Arial"/>
              </w:rPr>
            </w:pPr>
          </w:p>
        </w:tc>
      </w:tr>
      <w:tr w:rsidR="00B328ED" w:rsidRPr="00B328ED" w14:paraId="314B4AA5" w14:textId="77777777">
        <w:trPr>
          <w:trHeight w:val="680"/>
        </w:trPr>
        <w:tc>
          <w:tcPr>
            <w:tcW w:w="4608" w:type="dxa"/>
            <w:shd w:val="clear" w:color="auto" w:fill="E0E0E0"/>
            <w:vAlign w:val="center"/>
          </w:tcPr>
          <w:p w14:paraId="6512FBFE" w14:textId="77777777" w:rsidR="00B328ED" w:rsidRPr="001F1D4F" w:rsidRDefault="00B328ED" w:rsidP="005A537C">
            <w:pPr>
              <w:rPr>
                <w:rFonts w:ascii="Verdana" w:hAnsi="Verdana" w:cs="Arial"/>
                <w:b/>
                <w:sz w:val="22"/>
                <w:szCs w:val="22"/>
              </w:rPr>
            </w:pPr>
            <w:r w:rsidRPr="001F1D4F">
              <w:rPr>
                <w:rFonts w:ascii="Verdana" w:hAnsi="Verdana" w:cs="Arial"/>
                <w:b/>
                <w:sz w:val="22"/>
                <w:szCs w:val="22"/>
              </w:rPr>
              <w:t>Centre Name</w:t>
            </w:r>
          </w:p>
        </w:tc>
        <w:tc>
          <w:tcPr>
            <w:tcW w:w="5220" w:type="dxa"/>
            <w:shd w:val="clear" w:color="auto" w:fill="auto"/>
            <w:vAlign w:val="center"/>
          </w:tcPr>
          <w:p w14:paraId="245A2507" w14:textId="77777777" w:rsidR="00B328ED" w:rsidRPr="00B328ED" w:rsidRDefault="00B328ED" w:rsidP="005A537C">
            <w:pPr>
              <w:rPr>
                <w:rFonts w:ascii="Arial" w:hAnsi="Arial" w:cs="Arial"/>
              </w:rPr>
            </w:pPr>
          </w:p>
        </w:tc>
      </w:tr>
      <w:tr w:rsidR="00B328ED" w:rsidRPr="00B328ED" w14:paraId="16033E0C" w14:textId="77777777">
        <w:trPr>
          <w:trHeight w:val="680"/>
        </w:trPr>
        <w:tc>
          <w:tcPr>
            <w:tcW w:w="4608" w:type="dxa"/>
            <w:shd w:val="clear" w:color="auto" w:fill="E0E0E0"/>
            <w:vAlign w:val="center"/>
          </w:tcPr>
          <w:p w14:paraId="307B7243" w14:textId="77777777" w:rsidR="00B328ED" w:rsidRPr="001F1D4F" w:rsidRDefault="00B328ED" w:rsidP="005A537C">
            <w:pPr>
              <w:rPr>
                <w:rFonts w:ascii="Verdana" w:hAnsi="Verdana" w:cs="Arial"/>
                <w:b/>
                <w:sz w:val="22"/>
                <w:szCs w:val="22"/>
              </w:rPr>
            </w:pPr>
            <w:r w:rsidRPr="001F1D4F">
              <w:rPr>
                <w:rFonts w:ascii="Verdana" w:hAnsi="Verdana" w:cs="Arial"/>
                <w:b/>
                <w:sz w:val="22"/>
                <w:szCs w:val="22"/>
              </w:rPr>
              <w:t xml:space="preserve">Assessor 1 Name  </w:t>
            </w:r>
          </w:p>
        </w:tc>
        <w:tc>
          <w:tcPr>
            <w:tcW w:w="5220" w:type="dxa"/>
            <w:shd w:val="clear" w:color="auto" w:fill="auto"/>
            <w:vAlign w:val="center"/>
          </w:tcPr>
          <w:p w14:paraId="0ADB3169" w14:textId="77777777" w:rsidR="00B328ED" w:rsidRPr="00B328ED" w:rsidRDefault="00B328ED" w:rsidP="005A537C">
            <w:pPr>
              <w:rPr>
                <w:rFonts w:ascii="Arial" w:hAnsi="Arial" w:cs="Arial"/>
              </w:rPr>
            </w:pPr>
          </w:p>
        </w:tc>
      </w:tr>
      <w:tr w:rsidR="00B328ED" w:rsidRPr="00B328ED" w14:paraId="7550968E" w14:textId="77777777">
        <w:trPr>
          <w:trHeight w:val="680"/>
        </w:trPr>
        <w:tc>
          <w:tcPr>
            <w:tcW w:w="4608" w:type="dxa"/>
            <w:shd w:val="clear" w:color="auto" w:fill="E0E0E0"/>
            <w:vAlign w:val="center"/>
          </w:tcPr>
          <w:p w14:paraId="15700EFB" w14:textId="77777777" w:rsidR="00B328ED" w:rsidRPr="001F1D4F" w:rsidRDefault="00B328ED" w:rsidP="005A537C">
            <w:pPr>
              <w:rPr>
                <w:rFonts w:ascii="Verdana" w:hAnsi="Verdana" w:cs="Arial"/>
                <w:b/>
                <w:sz w:val="22"/>
                <w:szCs w:val="22"/>
              </w:rPr>
            </w:pPr>
            <w:r w:rsidRPr="001F1D4F">
              <w:rPr>
                <w:rFonts w:ascii="Verdana" w:hAnsi="Verdana" w:cs="Arial"/>
                <w:b/>
                <w:sz w:val="22"/>
                <w:szCs w:val="22"/>
              </w:rPr>
              <w:t xml:space="preserve">Assessor 2 Name  </w:t>
            </w:r>
          </w:p>
        </w:tc>
        <w:tc>
          <w:tcPr>
            <w:tcW w:w="5220" w:type="dxa"/>
            <w:shd w:val="clear" w:color="auto" w:fill="auto"/>
            <w:vAlign w:val="center"/>
          </w:tcPr>
          <w:p w14:paraId="06FB64A4" w14:textId="77777777" w:rsidR="00B328ED" w:rsidRPr="00B328ED" w:rsidRDefault="00B328ED" w:rsidP="005A537C">
            <w:pPr>
              <w:rPr>
                <w:rFonts w:ascii="Arial" w:hAnsi="Arial" w:cs="Arial"/>
              </w:rPr>
            </w:pPr>
          </w:p>
        </w:tc>
      </w:tr>
    </w:tbl>
    <w:p w14:paraId="2FACC185" w14:textId="77777777" w:rsidR="00094C97" w:rsidRDefault="0001445A" w:rsidP="003B74E2">
      <w:r>
        <w:br w:type="page"/>
      </w:r>
    </w:p>
    <w:p w14:paraId="1188CF94" w14:textId="77777777" w:rsidR="00094C97" w:rsidRDefault="00094C97" w:rsidP="003B74E2"/>
    <w:p w14:paraId="48902673" w14:textId="77777777" w:rsidR="00094C97" w:rsidRDefault="00094C97" w:rsidP="003B74E2"/>
    <w:p w14:paraId="5D1FE0C5" w14:textId="77777777" w:rsidR="00B328ED" w:rsidRPr="001F1D4F" w:rsidRDefault="00B328ED" w:rsidP="003B74E2">
      <w:pPr>
        <w:rPr>
          <w:rFonts w:ascii="Verdana" w:hAnsi="Verdana" w:cs="Arial"/>
          <w:b/>
        </w:rPr>
      </w:pPr>
      <w:r w:rsidRPr="001F1D4F">
        <w:rPr>
          <w:rFonts w:ascii="Verdana" w:hAnsi="Verdana" w:cs="Arial"/>
          <w:b/>
        </w:rPr>
        <w:t>DECLARATION OF AUTHENTICITY</w:t>
      </w:r>
    </w:p>
    <w:p w14:paraId="2AFEBAFC" w14:textId="77777777" w:rsidR="00B328ED" w:rsidRPr="001F1D4F" w:rsidRDefault="00B328ED" w:rsidP="00B328ED">
      <w:pPr>
        <w:rPr>
          <w:rFonts w:ascii="Verdana" w:hAnsi="Verdana" w:cs="Arial"/>
        </w:rPr>
      </w:pPr>
    </w:p>
    <w:p w14:paraId="09583216" w14:textId="77777777" w:rsidR="00B328ED" w:rsidRPr="001F1D4F" w:rsidRDefault="00B328ED" w:rsidP="00B328ED">
      <w:pPr>
        <w:pStyle w:val="BodyText"/>
        <w:rPr>
          <w:rFonts w:ascii="Verdana" w:hAnsi="Verdana" w:cs="Arial"/>
        </w:rPr>
      </w:pPr>
      <w:r w:rsidRPr="001F1D4F">
        <w:rPr>
          <w:rFonts w:ascii="Verdana" w:hAnsi="Verdana" w:cs="Arial"/>
        </w:rPr>
        <w:t>This declaration must be completed and signed by the learner and countersigned by the tutor / assessor and covers all evidence submitted for moderation.</w:t>
      </w:r>
    </w:p>
    <w:p w14:paraId="178635FC" w14:textId="77777777" w:rsidR="00B328ED" w:rsidRPr="001F1D4F"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1F1D4F" w14:paraId="10E21CCF" w14:textId="77777777" w:rsidTr="00E32D76">
        <w:trPr>
          <w:trHeight w:hRule="exact" w:val="567"/>
        </w:trPr>
        <w:tc>
          <w:tcPr>
            <w:tcW w:w="1978" w:type="dxa"/>
            <w:shd w:val="clear" w:color="auto" w:fill="E0E0E0"/>
            <w:vAlign w:val="center"/>
          </w:tcPr>
          <w:p w14:paraId="12D1BCAC" w14:textId="77777777" w:rsidR="00B328ED" w:rsidRPr="001F1D4F" w:rsidRDefault="00B328ED" w:rsidP="005A537C">
            <w:pPr>
              <w:rPr>
                <w:rFonts w:ascii="Verdana" w:hAnsi="Verdana" w:cs="Arial"/>
                <w:sz w:val="22"/>
                <w:szCs w:val="22"/>
              </w:rPr>
            </w:pPr>
            <w:r w:rsidRPr="001F1D4F">
              <w:rPr>
                <w:rFonts w:ascii="Verdana" w:hAnsi="Verdana" w:cs="Arial"/>
                <w:sz w:val="22"/>
                <w:szCs w:val="22"/>
              </w:rPr>
              <w:t>Learner Name</w:t>
            </w:r>
          </w:p>
        </w:tc>
        <w:tc>
          <w:tcPr>
            <w:tcW w:w="7999" w:type="dxa"/>
            <w:gridSpan w:val="3"/>
            <w:shd w:val="clear" w:color="auto" w:fill="auto"/>
            <w:vAlign w:val="center"/>
          </w:tcPr>
          <w:p w14:paraId="133FC7D6" w14:textId="77777777" w:rsidR="00B328ED" w:rsidRPr="001F1D4F" w:rsidRDefault="00B328ED" w:rsidP="005A537C">
            <w:pPr>
              <w:rPr>
                <w:rFonts w:ascii="Verdana" w:hAnsi="Verdana" w:cs="Arial"/>
                <w:sz w:val="22"/>
                <w:szCs w:val="22"/>
              </w:rPr>
            </w:pPr>
          </w:p>
        </w:tc>
      </w:tr>
      <w:tr w:rsidR="00B328ED" w:rsidRPr="001F1D4F" w14:paraId="51CD1788" w14:textId="77777777" w:rsidTr="00E32D76">
        <w:trPr>
          <w:trHeight w:hRule="exact" w:val="567"/>
        </w:trPr>
        <w:tc>
          <w:tcPr>
            <w:tcW w:w="1978" w:type="dxa"/>
            <w:shd w:val="clear" w:color="auto" w:fill="E0E0E0"/>
            <w:vAlign w:val="center"/>
          </w:tcPr>
          <w:p w14:paraId="4D77F04A" w14:textId="77777777" w:rsidR="00B328ED" w:rsidRPr="001F1D4F" w:rsidRDefault="00B328ED" w:rsidP="005A537C">
            <w:pPr>
              <w:rPr>
                <w:rFonts w:ascii="Verdana" w:hAnsi="Verdana" w:cs="Arial"/>
                <w:sz w:val="22"/>
                <w:szCs w:val="22"/>
              </w:rPr>
            </w:pPr>
            <w:r w:rsidRPr="001F1D4F">
              <w:rPr>
                <w:rFonts w:ascii="Verdana" w:hAnsi="Verdana" w:cs="Arial"/>
                <w:sz w:val="22"/>
                <w:szCs w:val="22"/>
              </w:rPr>
              <w:t>Unique Learner Number (ULN)</w:t>
            </w:r>
          </w:p>
        </w:tc>
        <w:tc>
          <w:tcPr>
            <w:tcW w:w="2643" w:type="dxa"/>
            <w:shd w:val="clear" w:color="auto" w:fill="auto"/>
            <w:vAlign w:val="center"/>
          </w:tcPr>
          <w:p w14:paraId="0D4A1E7A" w14:textId="77777777" w:rsidR="00B328ED" w:rsidRPr="001F1D4F" w:rsidRDefault="00B328ED" w:rsidP="005A537C">
            <w:pPr>
              <w:rPr>
                <w:rFonts w:ascii="Verdana" w:hAnsi="Verdana" w:cs="Arial"/>
                <w:sz w:val="22"/>
                <w:szCs w:val="22"/>
              </w:rPr>
            </w:pPr>
          </w:p>
        </w:tc>
        <w:tc>
          <w:tcPr>
            <w:tcW w:w="1867" w:type="dxa"/>
            <w:shd w:val="clear" w:color="auto" w:fill="E0E0E0"/>
            <w:vAlign w:val="center"/>
          </w:tcPr>
          <w:p w14:paraId="6F7FEEC2" w14:textId="77777777" w:rsidR="00B328ED" w:rsidRPr="001F1D4F" w:rsidRDefault="00094C97" w:rsidP="005A537C">
            <w:pPr>
              <w:rPr>
                <w:rFonts w:ascii="Verdana" w:hAnsi="Verdana" w:cs="Arial"/>
                <w:sz w:val="22"/>
                <w:szCs w:val="22"/>
              </w:rPr>
            </w:pPr>
            <w:r w:rsidRPr="001F1D4F">
              <w:rPr>
                <w:rFonts w:ascii="Verdana" w:hAnsi="Verdana" w:cs="Arial"/>
                <w:sz w:val="22"/>
                <w:szCs w:val="22"/>
              </w:rPr>
              <w:t>SEG</w:t>
            </w:r>
          </w:p>
          <w:p w14:paraId="19F76A69" w14:textId="77777777" w:rsidR="00B328ED" w:rsidRPr="001F1D4F" w:rsidRDefault="00B328ED" w:rsidP="005A537C">
            <w:pPr>
              <w:rPr>
                <w:rFonts w:ascii="Verdana" w:hAnsi="Verdana" w:cs="Arial"/>
                <w:sz w:val="22"/>
                <w:szCs w:val="22"/>
              </w:rPr>
            </w:pPr>
            <w:r w:rsidRPr="001F1D4F">
              <w:rPr>
                <w:rFonts w:ascii="Verdana" w:hAnsi="Verdana" w:cs="Arial"/>
                <w:sz w:val="22"/>
                <w:szCs w:val="22"/>
              </w:rPr>
              <w:t>Learner Reg. ID</w:t>
            </w:r>
          </w:p>
        </w:tc>
        <w:tc>
          <w:tcPr>
            <w:tcW w:w="3489" w:type="dxa"/>
            <w:shd w:val="clear" w:color="auto" w:fill="auto"/>
            <w:vAlign w:val="center"/>
          </w:tcPr>
          <w:p w14:paraId="43BA0135" w14:textId="77777777" w:rsidR="00B328ED" w:rsidRPr="001F1D4F" w:rsidRDefault="00B328ED" w:rsidP="005A537C">
            <w:pPr>
              <w:rPr>
                <w:rFonts w:ascii="Verdana" w:hAnsi="Verdana" w:cs="Arial"/>
                <w:sz w:val="22"/>
                <w:szCs w:val="22"/>
              </w:rPr>
            </w:pPr>
          </w:p>
        </w:tc>
      </w:tr>
      <w:tr w:rsidR="00B328ED" w:rsidRPr="001F1D4F" w14:paraId="09688743" w14:textId="77777777" w:rsidTr="00E32D76">
        <w:trPr>
          <w:trHeight w:hRule="exact" w:val="567"/>
        </w:trPr>
        <w:tc>
          <w:tcPr>
            <w:tcW w:w="1978" w:type="dxa"/>
            <w:shd w:val="clear" w:color="auto" w:fill="E0E0E0"/>
            <w:vAlign w:val="center"/>
          </w:tcPr>
          <w:p w14:paraId="440CAEF9" w14:textId="77777777" w:rsidR="00B328ED" w:rsidRPr="001F1D4F" w:rsidRDefault="00B328ED" w:rsidP="005A537C">
            <w:pPr>
              <w:rPr>
                <w:rFonts w:ascii="Verdana" w:hAnsi="Verdana" w:cs="Arial"/>
                <w:sz w:val="22"/>
                <w:szCs w:val="22"/>
              </w:rPr>
            </w:pPr>
            <w:r w:rsidRPr="001F1D4F">
              <w:rPr>
                <w:rFonts w:ascii="Verdana" w:hAnsi="Verdana" w:cs="Arial"/>
                <w:sz w:val="22"/>
                <w:szCs w:val="22"/>
              </w:rPr>
              <w:t>Qualification Title</w:t>
            </w:r>
          </w:p>
        </w:tc>
        <w:tc>
          <w:tcPr>
            <w:tcW w:w="7999" w:type="dxa"/>
            <w:gridSpan w:val="3"/>
            <w:shd w:val="clear" w:color="auto" w:fill="auto"/>
            <w:vAlign w:val="center"/>
          </w:tcPr>
          <w:p w14:paraId="35A155E2" w14:textId="77777777" w:rsidR="00B328ED" w:rsidRPr="001F1D4F" w:rsidRDefault="00B328ED" w:rsidP="005A537C">
            <w:pPr>
              <w:rPr>
                <w:rFonts w:ascii="Verdana" w:hAnsi="Verdana" w:cs="Arial"/>
                <w:sz w:val="22"/>
                <w:szCs w:val="22"/>
              </w:rPr>
            </w:pPr>
          </w:p>
        </w:tc>
      </w:tr>
      <w:tr w:rsidR="00B328ED" w:rsidRPr="001F1D4F" w14:paraId="0CFD9075" w14:textId="77777777" w:rsidTr="00E32D76">
        <w:trPr>
          <w:trHeight w:hRule="exact" w:val="567"/>
        </w:trPr>
        <w:tc>
          <w:tcPr>
            <w:tcW w:w="1978" w:type="dxa"/>
            <w:shd w:val="clear" w:color="auto" w:fill="E0E0E0"/>
            <w:vAlign w:val="center"/>
          </w:tcPr>
          <w:p w14:paraId="0A19C5BF" w14:textId="77777777" w:rsidR="00B328ED" w:rsidRPr="001F1D4F" w:rsidRDefault="00B328ED" w:rsidP="005A537C">
            <w:pPr>
              <w:rPr>
                <w:rFonts w:ascii="Verdana" w:hAnsi="Verdana" w:cs="Arial"/>
                <w:sz w:val="22"/>
                <w:szCs w:val="22"/>
              </w:rPr>
            </w:pPr>
            <w:r w:rsidRPr="001F1D4F">
              <w:rPr>
                <w:rFonts w:ascii="Verdana" w:hAnsi="Verdana" w:cs="Arial"/>
                <w:sz w:val="22"/>
                <w:szCs w:val="22"/>
              </w:rPr>
              <w:t>Centre Name</w:t>
            </w:r>
          </w:p>
        </w:tc>
        <w:tc>
          <w:tcPr>
            <w:tcW w:w="7999" w:type="dxa"/>
            <w:gridSpan w:val="3"/>
            <w:shd w:val="clear" w:color="auto" w:fill="auto"/>
            <w:vAlign w:val="center"/>
          </w:tcPr>
          <w:p w14:paraId="19C3F0E7" w14:textId="77777777" w:rsidR="00B328ED" w:rsidRPr="001F1D4F" w:rsidRDefault="00B328ED" w:rsidP="005A537C">
            <w:pPr>
              <w:rPr>
                <w:rFonts w:ascii="Verdana" w:hAnsi="Verdana" w:cs="Arial"/>
                <w:sz w:val="22"/>
                <w:szCs w:val="22"/>
              </w:rPr>
            </w:pPr>
          </w:p>
        </w:tc>
      </w:tr>
    </w:tbl>
    <w:p w14:paraId="769B975E" w14:textId="77777777" w:rsidR="00B328ED" w:rsidRPr="00B328ED" w:rsidRDefault="00B328ED" w:rsidP="00B328ED">
      <w:pPr>
        <w:pStyle w:val="Heading1"/>
      </w:pPr>
    </w:p>
    <w:p w14:paraId="4A0ADA33" w14:textId="77777777" w:rsidR="00B328ED" w:rsidRDefault="00293D13" w:rsidP="00B328ED">
      <w:pPr>
        <w:pStyle w:val="Heading1"/>
      </w:pPr>
      <w:r>
        <w:br w:type="page"/>
      </w:r>
    </w:p>
    <w:p w14:paraId="1D61A37B" w14:textId="77777777" w:rsidR="00293D13" w:rsidRDefault="00293D13" w:rsidP="00293D13"/>
    <w:p w14:paraId="45C96E10" w14:textId="77777777" w:rsidR="00293D13" w:rsidRPr="00293D13" w:rsidRDefault="00293D13" w:rsidP="00293D13"/>
    <w:p w14:paraId="5B90477C" w14:textId="77777777" w:rsidR="00B328ED" w:rsidRPr="001F1D4F" w:rsidRDefault="00B328ED" w:rsidP="00B328ED">
      <w:pPr>
        <w:pStyle w:val="Heading1"/>
        <w:rPr>
          <w:rFonts w:ascii="Verdana" w:hAnsi="Verdana"/>
        </w:rPr>
      </w:pPr>
      <w:r w:rsidRPr="001F1D4F">
        <w:rPr>
          <w:rFonts w:ascii="Verdana" w:hAnsi="Verdana"/>
        </w:rPr>
        <w:t>Learner statement of authenticity</w:t>
      </w:r>
    </w:p>
    <w:p w14:paraId="49133A8F" w14:textId="77777777" w:rsidR="00B328ED" w:rsidRPr="001F1D4F" w:rsidRDefault="00B328ED" w:rsidP="00B328ED">
      <w:pPr>
        <w:rPr>
          <w:rFonts w:ascii="Verdana" w:hAnsi="Verdana" w:cs="Arial"/>
          <w:sz w:val="22"/>
          <w:szCs w:val="22"/>
        </w:rPr>
      </w:pPr>
    </w:p>
    <w:p w14:paraId="01BA69FA" w14:textId="77777777" w:rsidR="00B328ED" w:rsidRPr="001F1D4F" w:rsidRDefault="00B328ED" w:rsidP="00B328ED">
      <w:pPr>
        <w:rPr>
          <w:rFonts w:ascii="Verdana" w:hAnsi="Verdana" w:cs="Arial"/>
          <w:sz w:val="22"/>
          <w:szCs w:val="22"/>
        </w:rPr>
      </w:pPr>
      <w:r w:rsidRPr="001F1D4F">
        <w:rPr>
          <w:rFonts w:ascii="Verdana" w:hAnsi="Verdana" w:cs="Arial"/>
          <w:b/>
          <w:sz w:val="22"/>
          <w:szCs w:val="22"/>
        </w:rPr>
        <w:t xml:space="preserve">Before </w:t>
      </w:r>
      <w:proofErr w:type="gramStart"/>
      <w:r w:rsidRPr="001F1D4F">
        <w:rPr>
          <w:rFonts w:ascii="Verdana" w:hAnsi="Verdana" w:cs="Arial"/>
          <w:b/>
          <w:sz w:val="22"/>
          <w:szCs w:val="22"/>
        </w:rPr>
        <w:t>signing</w:t>
      </w:r>
      <w:proofErr w:type="gramEnd"/>
      <w:r w:rsidRPr="001F1D4F">
        <w:rPr>
          <w:rFonts w:ascii="Verdana" w:hAnsi="Verdana" w:cs="Arial"/>
          <w:b/>
          <w:sz w:val="22"/>
          <w:szCs w:val="22"/>
        </w:rPr>
        <w:t xml:space="preserve"> please read the guidance </w:t>
      </w:r>
      <w:r w:rsidR="003B74E2" w:rsidRPr="001F1D4F">
        <w:rPr>
          <w:rFonts w:ascii="Verdana" w:hAnsi="Verdana" w:cs="Arial"/>
          <w:b/>
          <w:sz w:val="22"/>
          <w:szCs w:val="22"/>
        </w:rPr>
        <w:t>below</w:t>
      </w:r>
      <w:r w:rsidRPr="001F1D4F">
        <w:rPr>
          <w:rFonts w:ascii="Verdana" w:hAnsi="Verdana" w:cs="Arial"/>
          <w:sz w:val="22"/>
          <w:szCs w:val="22"/>
        </w:rPr>
        <w:t>.</w:t>
      </w:r>
    </w:p>
    <w:p w14:paraId="6780501E" w14:textId="77777777" w:rsidR="00B328ED" w:rsidRPr="001F1D4F" w:rsidRDefault="00B328ED" w:rsidP="00B328ED">
      <w:pPr>
        <w:rPr>
          <w:rFonts w:ascii="Verdana" w:hAnsi="Verdana" w:cs="Arial"/>
          <w:sz w:val="22"/>
          <w:szCs w:val="22"/>
        </w:rPr>
      </w:pPr>
    </w:p>
    <w:p w14:paraId="408E86DC" w14:textId="77777777" w:rsidR="00B328ED" w:rsidRPr="001F1D4F" w:rsidRDefault="00B328ED" w:rsidP="00B328ED">
      <w:pPr>
        <w:rPr>
          <w:rFonts w:ascii="Verdana" w:hAnsi="Verdana" w:cs="Arial"/>
          <w:sz w:val="22"/>
          <w:szCs w:val="22"/>
        </w:rPr>
      </w:pPr>
      <w:r w:rsidRPr="001F1D4F">
        <w:rPr>
          <w:rFonts w:ascii="Verdana" w:hAnsi="Verdana" w:cs="Arial"/>
          <w:sz w:val="22"/>
          <w:szCs w:val="22"/>
        </w:rPr>
        <w:t xml:space="preserve">I </w:t>
      </w:r>
      <w:r w:rsidR="00094C97" w:rsidRPr="001F1D4F">
        <w:rPr>
          <w:rFonts w:ascii="Verdana" w:hAnsi="Verdana" w:cs="Arial"/>
          <w:sz w:val="22"/>
          <w:szCs w:val="22"/>
        </w:rPr>
        <w:t>confirm</w:t>
      </w:r>
      <w:r w:rsidRPr="001F1D4F">
        <w:rPr>
          <w:rFonts w:ascii="Verdana" w:hAnsi="Verdana" w:cs="Arial"/>
          <w:sz w:val="22"/>
          <w:szCs w:val="22"/>
        </w:rPr>
        <w:t xml:space="preserve"> that the attached assignment / portfolio is all my own work</w:t>
      </w:r>
      <w:r w:rsidRPr="001F1D4F">
        <w:rPr>
          <w:rStyle w:val="FootnoteReference"/>
          <w:rFonts w:ascii="Verdana" w:hAnsi="Verdana" w:cs="Arial"/>
          <w:sz w:val="22"/>
          <w:szCs w:val="22"/>
        </w:rPr>
        <w:footnoteReference w:id="1"/>
      </w:r>
      <w:r w:rsidRPr="001F1D4F">
        <w:rPr>
          <w:rFonts w:ascii="Verdana" w:hAnsi="Verdana" w:cs="Arial"/>
          <w:sz w:val="22"/>
          <w:szCs w:val="22"/>
        </w:rPr>
        <w:t xml:space="preserve"> and does not include any work completed by anyone other than myself.  I have completed the assignment /</w:t>
      </w:r>
      <w:r w:rsidR="003B74E2" w:rsidRPr="001F1D4F">
        <w:rPr>
          <w:rFonts w:ascii="Verdana" w:hAnsi="Verdana" w:cs="Arial"/>
          <w:sz w:val="22"/>
          <w:szCs w:val="22"/>
        </w:rPr>
        <w:t xml:space="preserve"> </w:t>
      </w:r>
      <w:r w:rsidRPr="001F1D4F">
        <w:rPr>
          <w:rFonts w:ascii="Verdana" w:hAnsi="Verdana" w:cs="Arial"/>
          <w:sz w:val="22"/>
          <w:szCs w:val="22"/>
        </w:rPr>
        <w:t xml:space="preserve">portfolio in accordance with </w:t>
      </w:r>
      <w:r w:rsidR="00094C97" w:rsidRPr="001F1D4F">
        <w:rPr>
          <w:rFonts w:ascii="Verdana" w:hAnsi="Verdana" w:cs="Arial"/>
          <w:sz w:val="22"/>
          <w:szCs w:val="22"/>
        </w:rPr>
        <w:t>SEG</w:t>
      </w:r>
      <w:r w:rsidRPr="001F1D4F">
        <w:rPr>
          <w:rFonts w:ascii="Verdana" w:hAnsi="Verdana" w:cs="Arial"/>
          <w:sz w:val="22"/>
          <w:szCs w:val="22"/>
        </w:rPr>
        <w:t xml:space="preserve"> Awards’ instructions and within the time limits set by my centre.</w:t>
      </w:r>
    </w:p>
    <w:p w14:paraId="36D88F59" w14:textId="77777777" w:rsidR="00B328ED" w:rsidRPr="001F1D4F"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1F1D4F" w14:paraId="4E3DCD12" w14:textId="77777777" w:rsidTr="00E32D76">
        <w:trPr>
          <w:trHeight w:hRule="exact" w:val="567"/>
        </w:trPr>
        <w:tc>
          <w:tcPr>
            <w:tcW w:w="1318" w:type="dxa"/>
            <w:shd w:val="clear" w:color="auto" w:fill="E0E0E0"/>
            <w:vAlign w:val="center"/>
          </w:tcPr>
          <w:p w14:paraId="2D00129D" w14:textId="77777777" w:rsidR="00B328ED" w:rsidRPr="001F1D4F" w:rsidRDefault="00B328ED" w:rsidP="005A537C">
            <w:pPr>
              <w:rPr>
                <w:rFonts w:ascii="Verdana" w:hAnsi="Verdana" w:cs="Arial"/>
              </w:rPr>
            </w:pPr>
            <w:r w:rsidRPr="001F1D4F">
              <w:rPr>
                <w:rFonts w:ascii="Verdana" w:hAnsi="Verdana" w:cs="Arial"/>
              </w:rPr>
              <w:t>Signature</w:t>
            </w:r>
          </w:p>
        </w:tc>
        <w:tc>
          <w:tcPr>
            <w:tcW w:w="5170" w:type="dxa"/>
            <w:shd w:val="clear" w:color="auto" w:fill="auto"/>
            <w:vAlign w:val="center"/>
          </w:tcPr>
          <w:p w14:paraId="76D6DD3C" w14:textId="77777777" w:rsidR="00B328ED" w:rsidRPr="001F1D4F" w:rsidRDefault="00B328ED" w:rsidP="005A537C">
            <w:pPr>
              <w:rPr>
                <w:rFonts w:ascii="Verdana" w:hAnsi="Verdana" w:cs="Arial"/>
              </w:rPr>
            </w:pPr>
          </w:p>
        </w:tc>
        <w:tc>
          <w:tcPr>
            <w:tcW w:w="1210" w:type="dxa"/>
            <w:shd w:val="clear" w:color="auto" w:fill="E0E0E0"/>
            <w:vAlign w:val="center"/>
          </w:tcPr>
          <w:p w14:paraId="2BF23C96" w14:textId="77777777" w:rsidR="00B328ED" w:rsidRPr="001F1D4F" w:rsidRDefault="00B328ED" w:rsidP="005A537C">
            <w:pPr>
              <w:rPr>
                <w:rFonts w:ascii="Verdana" w:hAnsi="Verdana" w:cs="Arial"/>
              </w:rPr>
            </w:pPr>
            <w:r w:rsidRPr="001F1D4F">
              <w:rPr>
                <w:rFonts w:ascii="Verdana" w:hAnsi="Verdana" w:cs="Arial"/>
              </w:rPr>
              <w:t>Date</w:t>
            </w:r>
          </w:p>
        </w:tc>
        <w:tc>
          <w:tcPr>
            <w:tcW w:w="2265" w:type="dxa"/>
            <w:shd w:val="clear" w:color="auto" w:fill="auto"/>
            <w:vAlign w:val="center"/>
          </w:tcPr>
          <w:p w14:paraId="070B0EA7" w14:textId="77777777" w:rsidR="00B328ED" w:rsidRPr="001F1D4F" w:rsidRDefault="00B328ED" w:rsidP="005A537C">
            <w:pPr>
              <w:rPr>
                <w:rFonts w:ascii="Verdana" w:hAnsi="Verdana" w:cs="Arial"/>
              </w:rPr>
            </w:pPr>
          </w:p>
        </w:tc>
      </w:tr>
    </w:tbl>
    <w:p w14:paraId="33F1126B" w14:textId="77777777" w:rsidR="00B328ED" w:rsidRPr="001F1D4F" w:rsidRDefault="00B328ED" w:rsidP="00B328ED">
      <w:pPr>
        <w:pStyle w:val="Heading1"/>
        <w:rPr>
          <w:rFonts w:ascii="Verdana" w:hAnsi="Verdana"/>
        </w:rPr>
      </w:pPr>
    </w:p>
    <w:p w14:paraId="425C5568" w14:textId="77777777" w:rsidR="00B328ED" w:rsidRPr="001F1D4F" w:rsidRDefault="00B328ED" w:rsidP="00B328ED">
      <w:pPr>
        <w:pStyle w:val="Heading1"/>
        <w:rPr>
          <w:rFonts w:ascii="Verdana" w:hAnsi="Verdana"/>
        </w:rPr>
      </w:pPr>
    </w:p>
    <w:p w14:paraId="6B455C02" w14:textId="77777777" w:rsidR="00B328ED" w:rsidRPr="001F1D4F" w:rsidRDefault="00B328ED" w:rsidP="00B328ED">
      <w:pPr>
        <w:pStyle w:val="Heading1"/>
        <w:rPr>
          <w:rFonts w:ascii="Verdana" w:hAnsi="Verdana"/>
        </w:rPr>
      </w:pPr>
      <w:r w:rsidRPr="001F1D4F">
        <w:rPr>
          <w:rFonts w:ascii="Verdana" w:hAnsi="Verdana"/>
        </w:rPr>
        <w:t>Centre confirmation of authenticity</w:t>
      </w:r>
    </w:p>
    <w:p w14:paraId="5EE7A1C6" w14:textId="77777777" w:rsidR="00B328ED" w:rsidRPr="001F1D4F" w:rsidRDefault="00B328ED" w:rsidP="00B328ED">
      <w:pPr>
        <w:rPr>
          <w:rFonts w:ascii="Verdana" w:hAnsi="Verdana" w:cs="Arial"/>
          <w:sz w:val="22"/>
          <w:szCs w:val="22"/>
        </w:rPr>
      </w:pPr>
    </w:p>
    <w:p w14:paraId="77361C3E" w14:textId="77777777" w:rsidR="00B328ED" w:rsidRPr="001F1D4F" w:rsidRDefault="00B328ED" w:rsidP="00B328ED">
      <w:pPr>
        <w:rPr>
          <w:rFonts w:ascii="Verdana" w:hAnsi="Verdana" w:cs="Arial"/>
          <w:sz w:val="22"/>
          <w:szCs w:val="22"/>
        </w:rPr>
      </w:pPr>
      <w:r w:rsidRPr="001F1D4F">
        <w:rPr>
          <w:rFonts w:ascii="Verdana" w:hAnsi="Verdana" w:cs="Arial"/>
          <w:sz w:val="22"/>
          <w:szCs w:val="22"/>
        </w:rPr>
        <w:t>On behalf of …………………………………</w:t>
      </w:r>
      <w:proofErr w:type="gramStart"/>
      <w:r w:rsidRPr="001F1D4F">
        <w:rPr>
          <w:rFonts w:ascii="Verdana" w:hAnsi="Verdana" w:cs="Arial"/>
          <w:sz w:val="22"/>
          <w:szCs w:val="22"/>
        </w:rPr>
        <w:t>….(</w:t>
      </w:r>
      <w:proofErr w:type="gramEnd"/>
      <w:r w:rsidRPr="001F1D4F">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71E66544" w14:textId="77777777" w:rsidR="00B328ED" w:rsidRPr="001F1D4F"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1F1D4F" w14:paraId="26CF90F1" w14:textId="77777777" w:rsidTr="00E32D76">
        <w:trPr>
          <w:trHeight w:hRule="exact" w:val="567"/>
        </w:trPr>
        <w:tc>
          <w:tcPr>
            <w:tcW w:w="1428" w:type="dxa"/>
            <w:shd w:val="clear" w:color="auto" w:fill="E0E0E0"/>
            <w:vAlign w:val="center"/>
          </w:tcPr>
          <w:p w14:paraId="2EC7CD87" w14:textId="77777777" w:rsidR="00B328ED" w:rsidRPr="001F1D4F" w:rsidRDefault="00B328ED" w:rsidP="005A537C">
            <w:pPr>
              <w:rPr>
                <w:rFonts w:ascii="Verdana" w:hAnsi="Verdana" w:cs="Arial"/>
              </w:rPr>
            </w:pPr>
            <w:r w:rsidRPr="001F1D4F">
              <w:rPr>
                <w:rFonts w:ascii="Verdana" w:hAnsi="Verdana" w:cs="Arial"/>
              </w:rPr>
              <w:t>Signed</w:t>
            </w:r>
          </w:p>
        </w:tc>
        <w:tc>
          <w:tcPr>
            <w:tcW w:w="5060" w:type="dxa"/>
            <w:shd w:val="clear" w:color="auto" w:fill="auto"/>
            <w:vAlign w:val="center"/>
          </w:tcPr>
          <w:p w14:paraId="42247634" w14:textId="77777777" w:rsidR="00B328ED" w:rsidRPr="001F1D4F" w:rsidRDefault="00B328ED" w:rsidP="005A537C">
            <w:pPr>
              <w:rPr>
                <w:rFonts w:ascii="Verdana" w:hAnsi="Verdana" w:cs="Arial"/>
              </w:rPr>
            </w:pPr>
          </w:p>
        </w:tc>
        <w:tc>
          <w:tcPr>
            <w:tcW w:w="1210" w:type="dxa"/>
            <w:shd w:val="clear" w:color="auto" w:fill="E0E0E0"/>
            <w:vAlign w:val="center"/>
          </w:tcPr>
          <w:p w14:paraId="0BD791A5" w14:textId="77777777" w:rsidR="00B328ED" w:rsidRPr="001F1D4F" w:rsidRDefault="00B328ED" w:rsidP="005A537C">
            <w:pPr>
              <w:rPr>
                <w:rFonts w:ascii="Verdana" w:hAnsi="Verdana" w:cs="Arial"/>
              </w:rPr>
            </w:pPr>
            <w:r w:rsidRPr="001F1D4F">
              <w:rPr>
                <w:rFonts w:ascii="Verdana" w:hAnsi="Verdana" w:cs="Arial"/>
              </w:rPr>
              <w:t>Dat</w:t>
            </w:r>
            <w:r w:rsidRPr="001F1D4F">
              <w:rPr>
                <w:rFonts w:ascii="Verdana" w:hAnsi="Verdana" w:cs="Arial"/>
                <w:shd w:val="clear" w:color="auto" w:fill="E0E0E0"/>
              </w:rPr>
              <w:t>e</w:t>
            </w:r>
          </w:p>
        </w:tc>
        <w:tc>
          <w:tcPr>
            <w:tcW w:w="2279" w:type="dxa"/>
            <w:shd w:val="clear" w:color="auto" w:fill="auto"/>
            <w:vAlign w:val="center"/>
          </w:tcPr>
          <w:p w14:paraId="67FB17DE" w14:textId="77777777" w:rsidR="00B328ED" w:rsidRPr="001F1D4F" w:rsidRDefault="00B328ED" w:rsidP="005A537C">
            <w:pPr>
              <w:rPr>
                <w:rFonts w:ascii="Verdana" w:hAnsi="Verdana" w:cs="Arial"/>
              </w:rPr>
            </w:pPr>
          </w:p>
        </w:tc>
      </w:tr>
      <w:tr w:rsidR="00B328ED" w:rsidRPr="001F1D4F" w14:paraId="35795282" w14:textId="77777777" w:rsidTr="00E32D76">
        <w:trPr>
          <w:trHeight w:hRule="exact" w:val="567"/>
        </w:trPr>
        <w:tc>
          <w:tcPr>
            <w:tcW w:w="1428" w:type="dxa"/>
            <w:shd w:val="clear" w:color="auto" w:fill="E0E0E0"/>
            <w:vAlign w:val="center"/>
          </w:tcPr>
          <w:p w14:paraId="03F8399B" w14:textId="77777777" w:rsidR="00B328ED" w:rsidRPr="001F1D4F" w:rsidRDefault="00B328ED" w:rsidP="005A537C">
            <w:pPr>
              <w:rPr>
                <w:rFonts w:ascii="Verdana" w:hAnsi="Verdana" w:cs="Arial"/>
              </w:rPr>
            </w:pPr>
            <w:r w:rsidRPr="001F1D4F">
              <w:rPr>
                <w:rFonts w:ascii="Verdana" w:hAnsi="Verdana" w:cs="Arial"/>
              </w:rPr>
              <w:t>Name</w:t>
            </w:r>
          </w:p>
        </w:tc>
        <w:tc>
          <w:tcPr>
            <w:tcW w:w="8549" w:type="dxa"/>
            <w:gridSpan w:val="3"/>
            <w:shd w:val="clear" w:color="auto" w:fill="auto"/>
            <w:vAlign w:val="center"/>
          </w:tcPr>
          <w:p w14:paraId="64C6B0CB" w14:textId="77777777" w:rsidR="00B328ED" w:rsidRPr="001F1D4F" w:rsidRDefault="00B328ED" w:rsidP="005A537C">
            <w:pPr>
              <w:rPr>
                <w:rFonts w:ascii="Verdana" w:hAnsi="Verdana" w:cs="Arial"/>
              </w:rPr>
            </w:pPr>
          </w:p>
        </w:tc>
      </w:tr>
      <w:tr w:rsidR="00B328ED" w:rsidRPr="001F1D4F" w14:paraId="3F1B65CC" w14:textId="77777777" w:rsidTr="00E32D76">
        <w:trPr>
          <w:trHeight w:hRule="exact" w:val="567"/>
        </w:trPr>
        <w:tc>
          <w:tcPr>
            <w:tcW w:w="1428" w:type="dxa"/>
            <w:shd w:val="clear" w:color="auto" w:fill="E0E0E0"/>
            <w:vAlign w:val="center"/>
          </w:tcPr>
          <w:p w14:paraId="0A5F1B3F" w14:textId="77777777" w:rsidR="00B328ED" w:rsidRPr="001F1D4F" w:rsidRDefault="00B328ED" w:rsidP="005A537C">
            <w:pPr>
              <w:rPr>
                <w:rFonts w:ascii="Verdana" w:hAnsi="Verdana" w:cs="Arial"/>
              </w:rPr>
            </w:pPr>
            <w:r w:rsidRPr="001F1D4F">
              <w:rPr>
                <w:rFonts w:ascii="Verdana" w:hAnsi="Verdana" w:cs="Arial"/>
              </w:rPr>
              <w:t>Title</w:t>
            </w:r>
          </w:p>
        </w:tc>
        <w:tc>
          <w:tcPr>
            <w:tcW w:w="8549" w:type="dxa"/>
            <w:gridSpan w:val="3"/>
            <w:shd w:val="clear" w:color="auto" w:fill="auto"/>
            <w:vAlign w:val="center"/>
          </w:tcPr>
          <w:p w14:paraId="7DA50771" w14:textId="77777777" w:rsidR="00B328ED" w:rsidRPr="001F1D4F" w:rsidRDefault="00B328ED" w:rsidP="005A537C">
            <w:pPr>
              <w:rPr>
                <w:rFonts w:ascii="Verdana" w:hAnsi="Verdana" w:cs="Arial"/>
              </w:rPr>
            </w:pPr>
          </w:p>
        </w:tc>
      </w:tr>
    </w:tbl>
    <w:p w14:paraId="191D24BE" w14:textId="77777777" w:rsidR="00B328ED" w:rsidRPr="001F1D4F" w:rsidRDefault="00B328ED" w:rsidP="00B328ED">
      <w:pPr>
        <w:rPr>
          <w:rFonts w:ascii="Verdana" w:hAnsi="Verdana" w:cs="Arial"/>
        </w:rPr>
      </w:pPr>
    </w:p>
    <w:p w14:paraId="0E175A81" w14:textId="77777777" w:rsidR="00B328ED" w:rsidRPr="001F1D4F" w:rsidRDefault="00B328ED" w:rsidP="00B328ED">
      <w:pPr>
        <w:rPr>
          <w:rFonts w:ascii="Verdana" w:hAnsi="Verdana" w:cs="Arial"/>
          <w:b/>
          <w:sz w:val="22"/>
          <w:szCs w:val="22"/>
        </w:rPr>
      </w:pPr>
      <w:r w:rsidRPr="001F1D4F">
        <w:rPr>
          <w:rFonts w:ascii="Verdana" w:hAnsi="Verdana" w:cs="Arial"/>
          <w:b/>
          <w:sz w:val="22"/>
          <w:szCs w:val="22"/>
        </w:rPr>
        <w:t>Guidance for Learners</w:t>
      </w:r>
    </w:p>
    <w:p w14:paraId="30F7B34C" w14:textId="77777777" w:rsidR="00B328ED" w:rsidRPr="001F1D4F" w:rsidRDefault="00B328ED" w:rsidP="00B328ED">
      <w:pPr>
        <w:rPr>
          <w:rFonts w:ascii="Verdana" w:hAnsi="Verdana" w:cs="Arial"/>
          <w:b/>
          <w:sz w:val="22"/>
          <w:szCs w:val="22"/>
        </w:rPr>
      </w:pPr>
    </w:p>
    <w:p w14:paraId="29A63970" w14:textId="77777777" w:rsidR="00B328ED" w:rsidRPr="001F1D4F" w:rsidRDefault="00B328ED" w:rsidP="00B328ED">
      <w:pPr>
        <w:rPr>
          <w:rFonts w:ascii="Verdana" w:hAnsi="Verdana" w:cs="Arial"/>
          <w:sz w:val="22"/>
          <w:szCs w:val="22"/>
        </w:rPr>
      </w:pPr>
      <w:r w:rsidRPr="001F1D4F">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68F63475" w14:textId="77777777" w:rsidR="00B328ED" w:rsidRPr="001F1D4F" w:rsidRDefault="00B328ED" w:rsidP="00B328ED">
      <w:pPr>
        <w:rPr>
          <w:rFonts w:ascii="Verdana" w:hAnsi="Verdana" w:cs="Arial"/>
          <w:sz w:val="22"/>
          <w:szCs w:val="22"/>
        </w:rPr>
      </w:pPr>
    </w:p>
    <w:p w14:paraId="4847643D" w14:textId="77777777" w:rsidR="00B328ED" w:rsidRPr="001F1D4F" w:rsidRDefault="00B328ED" w:rsidP="00B328ED">
      <w:pPr>
        <w:rPr>
          <w:rFonts w:ascii="Verdana" w:hAnsi="Verdana" w:cs="Arial"/>
          <w:sz w:val="22"/>
          <w:szCs w:val="22"/>
        </w:rPr>
      </w:pPr>
      <w:r w:rsidRPr="001F1D4F">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1F1D4F">
        <w:rPr>
          <w:rFonts w:ascii="Verdana" w:hAnsi="Verdana" w:cs="Arial"/>
          <w:sz w:val="22"/>
          <w:szCs w:val="22"/>
        </w:rPr>
        <w:t>sources</w:t>
      </w:r>
      <w:proofErr w:type="gramEnd"/>
      <w:r w:rsidRPr="001F1D4F">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75DD5C09" w14:textId="77777777" w:rsidR="00B328ED" w:rsidRPr="001F1D4F" w:rsidRDefault="00B328ED" w:rsidP="00B328ED">
      <w:pPr>
        <w:rPr>
          <w:rFonts w:ascii="Verdana" w:hAnsi="Verdana" w:cs="Arial"/>
          <w:sz w:val="22"/>
          <w:szCs w:val="22"/>
        </w:rPr>
      </w:pPr>
    </w:p>
    <w:p w14:paraId="4820CA58" w14:textId="77777777" w:rsidR="00B328ED" w:rsidRPr="001F1D4F" w:rsidRDefault="00B328ED" w:rsidP="00B328ED">
      <w:pPr>
        <w:rPr>
          <w:rFonts w:ascii="Verdana" w:hAnsi="Verdana" w:cs="Arial"/>
          <w:sz w:val="22"/>
          <w:szCs w:val="22"/>
        </w:rPr>
      </w:pPr>
      <w:r w:rsidRPr="001F1D4F">
        <w:rPr>
          <w:rFonts w:ascii="Verdana" w:hAnsi="Verdana" w:cs="Arial"/>
          <w:sz w:val="22"/>
          <w:szCs w:val="22"/>
        </w:rPr>
        <w:t xml:space="preserve">Assessors, internal verifiers and </w:t>
      </w:r>
      <w:r w:rsidR="00293D13" w:rsidRPr="001F1D4F">
        <w:rPr>
          <w:rFonts w:ascii="Verdana" w:hAnsi="Verdana" w:cs="Arial"/>
          <w:sz w:val="22"/>
          <w:szCs w:val="22"/>
        </w:rPr>
        <w:t>SEG</w:t>
      </w:r>
      <w:r w:rsidRPr="001F1D4F">
        <w:rPr>
          <w:rFonts w:ascii="Verdana" w:hAnsi="Verdana" w:cs="Arial"/>
          <w:sz w:val="22"/>
          <w:szCs w:val="22"/>
        </w:rPr>
        <w:t xml:space="preserve"> Awards’ external moderators and verifiers are subject specialists who can spot the use of published materials that may be passed as your own words or ideas.</w:t>
      </w:r>
    </w:p>
    <w:p w14:paraId="2CFF5C39" w14:textId="77777777" w:rsidR="0001445A" w:rsidRPr="001F1D4F" w:rsidRDefault="00B328ED" w:rsidP="0001445A">
      <w:pPr>
        <w:rPr>
          <w:rFonts w:ascii="Verdana" w:hAnsi="Verdana" w:cs="Arial"/>
          <w:sz w:val="22"/>
          <w:szCs w:val="22"/>
        </w:rPr>
        <w:sectPr w:rsidR="0001445A" w:rsidRPr="001F1D4F" w:rsidSect="003B74E2">
          <w:headerReference w:type="default" r:id="rId7"/>
          <w:pgSz w:w="11906" w:h="16838"/>
          <w:pgMar w:top="1440" w:right="1106" w:bottom="1079" w:left="1080" w:header="708" w:footer="708" w:gutter="0"/>
          <w:cols w:space="708"/>
          <w:docGrid w:linePitch="360"/>
        </w:sectPr>
      </w:pPr>
      <w:r w:rsidRPr="001F1D4F">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5B81D0C5" w14:textId="77777777" w:rsidR="00516A0E" w:rsidRPr="001F1D4F" w:rsidRDefault="00516A0E" w:rsidP="00516A0E">
      <w:pPr>
        <w:autoSpaceDE w:val="0"/>
        <w:autoSpaceDN w:val="0"/>
        <w:adjustRightInd w:val="0"/>
        <w:jc w:val="center"/>
        <w:rPr>
          <w:rFonts w:ascii="Verdana" w:hAnsi="Verdana" w:cs="Arial"/>
          <w:b/>
          <w:bCs/>
          <w:sz w:val="28"/>
          <w:szCs w:val="28"/>
        </w:rPr>
      </w:pPr>
      <w:r w:rsidRPr="001F1D4F">
        <w:rPr>
          <w:rFonts w:ascii="Verdana" w:hAnsi="Verdana" w:cs="Arial"/>
          <w:b/>
          <w:bCs/>
          <w:sz w:val="28"/>
          <w:szCs w:val="28"/>
        </w:rPr>
        <w:lastRenderedPageBreak/>
        <w:t>Contents</w:t>
      </w:r>
    </w:p>
    <w:p w14:paraId="1E32FC25" w14:textId="77777777" w:rsidR="00516A0E" w:rsidRPr="001F1D4F" w:rsidRDefault="00516A0E" w:rsidP="00516A0E">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516A0E" w:rsidRPr="001F1D4F" w14:paraId="0E0B9F56" w14:textId="77777777" w:rsidTr="00E06887">
        <w:tc>
          <w:tcPr>
            <w:tcW w:w="1186" w:type="dxa"/>
            <w:shd w:val="clear" w:color="auto" w:fill="D9D9D9"/>
          </w:tcPr>
          <w:p w14:paraId="24FFE478" w14:textId="77777777" w:rsidR="00516A0E" w:rsidRPr="001F1D4F" w:rsidRDefault="00516A0E" w:rsidP="00E06887">
            <w:pPr>
              <w:jc w:val="center"/>
              <w:rPr>
                <w:rFonts w:ascii="Verdana" w:hAnsi="Verdana" w:cs="Arial"/>
                <w:b/>
              </w:rPr>
            </w:pPr>
            <w:r w:rsidRPr="001F1D4F">
              <w:rPr>
                <w:rFonts w:ascii="Verdana" w:hAnsi="Verdana" w:cs="Arial"/>
                <w:b/>
              </w:rPr>
              <w:t>Task No</w:t>
            </w:r>
          </w:p>
        </w:tc>
        <w:tc>
          <w:tcPr>
            <w:tcW w:w="4682" w:type="dxa"/>
            <w:shd w:val="clear" w:color="auto" w:fill="D9D9D9"/>
          </w:tcPr>
          <w:p w14:paraId="07EC9EF2" w14:textId="77777777" w:rsidR="00516A0E" w:rsidRPr="001F1D4F" w:rsidRDefault="00516A0E" w:rsidP="00E06887">
            <w:pPr>
              <w:rPr>
                <w:rFonts w:ascii="Verdana" w:hAnsi="Verdana" w:cs="Arial"/>
                <w:b/>
              </w:rPr>
            </w:pPr>
            <w:r w:rsidRPr="001F1D4F">
              <w:rPr>
                <w:rFonts w:ascii="Verdana" w:hAnsi="Verdana" w:cs="Arial"/>
                <w:b/>
              </w:rPr>
              <w:t>Title</w:t>
            </w:r>
          </w:p>
        </w:tc>
        <w:tc>
          <w:tcPr>
            <w:tcW w:w="4113" w:type="dxa"/>
            <w:tcBorders>
              <w:bottom w:val="single" w:sz="4" w:space="0" w:color="auto"/>
            </w:tcBorders>
            <w:shd w:val="clear" w:color="auto" w:fill="D9D9D9"/>
          </w:tcPr>
          <w:p w14:paraId="1B9A6B1B" w14:textId="77777777" w:rsidR="00516A0E" w:rsidRPr="001F1D4F" w:rsidRDefault="00516A0E" w:rsidP="00E06887">
            <w:pPr>
              <w:rPr>
                <w:rFonts w:ascii="Verdana" w:hAnsi="Verdana" w:cs="Arial"/>
                <w:b/>
              </w:rPr>
            </w:pPr>
            <w:r w:rsidRPr="001F1D4F">
              <w:rPr>
                <w:rFonts w:ascii="Verdana" w:hAnsi="Verdana" w:cs="Arial"/>
                <w:b/>
              </w:rPr>
              <w:t>Assessment Criteria</w:t>
            </w:r>
          </w:p>
        </w:tc>
      </w:tr>
      <w:tr w:rsidR="00516A0E" w:rsidRPr="001F1D4F" w14:paraId="66EE8E68" w14:textId="77777777" w:rsidTr="00E06887">
        <w:tc>
          <w:tcPr>
            <w:tcW w:w="1186" w:type="dxa"/>
            <w:shd w:val="clear" w:color="auto" w:fill="auto"/>
          </w:tcPr>
          <w:p w14:paraId="6EEC6661" w14:textId="77777777" w:rsidR="00516A0E" w:rsidRPr="001F1D4F" w:rsidRDefault="00516A0E" w:rsidP="00E06887">
            <w:pPr>
              <w:jc w:val="center"/>
              <w:rPr>
                <w:rFonts w:ascii="Verdana" w:hAnsi="Verdana" w:cs="Arial"/>
              </w:rPr>
            </w:pPr>
            <w:r w:rsidRPr="001F1D4F">
              <w:rPr>
                <w:rFonts w:ascii="Verdana" w:hAnsi="Verdana" w:cs="Arial"/>
              </w:rPr>
              <w:t>1</w:t>
            </w:r>
          </w:p>
        </w:tc>
        <w:tc>
          <w:tcPr>
            <w:tcW w:w="4682" w:type="dxa"/>
            <w:shd w:val="clear" w:color="auto" w:fill="auto"/>
          </w:tcPr>
          <w:p w14:paraId="7E2083A8" w14:textId="77777777" w:rsidR="00516A0E" w:rsidRPr="001F1D4F" w:rsidRDefault="00182971" w:rsidP="00182971">
            <w:pPr>
              <w:rPr>
                <w:rFonts w:ascii="Verdana" w:hAnsi="Verdana" w:cs="Arial"/>
              </w:rPr>
            </w:pPr>
            <w:r w:rsidRPr="001F1D4F">
              <w:rPr>
                <w:rFonts w:ascii="Verdana" w:hAnsi="Verdana" w:cs="Arial"/>
              </w:rPr>
              <w:t>Aftermarket locks and s</w:t>
            </w:r>
            <w:r w:rsidR="00516A0E" w:rsidRPr="001F1D4F">
              <w:rPr>
                <w:rFonts w:ascii="Verdana" w:hAnsi="Verdana" w:cs="Arial"/>
              </w:rPr>
              <w:t xml:space="preserve">ecurity </w:t>
            </w:r>
            <w:r w:rsidRPr="001F1D4F">
              <w:rPr>
                <w:rFonts w:ascii="Verdana" w:hAnsi="Verdana" w:cs="Arial"/>
              </w:rPr>
              <w:t>d</w:t>
            </w:r>
            <w:r w:rsidR="00516A0E" w:rsidRPr="001F1D4F">
              <w:rPr>
                <w:rFonts w:ascii="Verdana" w:hAnsi="Verdana" w:cs="Arial"/>
              </w:rPr>
              <w:t>evices</w:t>
            </w:r>
          </w:p>
        </w:tc>
        <w:tc>
          <w:tcPr>
            <w:tcW w:w="4113" w:type="dxa"/>
            <w:shd w:val="clear" w:color="auto" w:fill="auto"/>
          </w:tcPr>
          <w:p w14:paraId="4067BDF1" w14:textId="77777777" w:rsidR="00516A0E" w:rsidRPr="001F1D4F" w:rsidRDefault="00516A0E" w:rsidP="00E06887">
            <w:pPr>
              <w:rPr>
                <w:rFonts w:ascii="Verdana" w:hAnsi="Verdana" w:cs="Arial"/>
              </w:rPr>
            </w:pPr>
            <w:r w:rsidRPr="001F1D4F">
              <w:rPr>
                <w:rFonts w:ascii="Verdana" w:hAnsi="Verdana" w:cs="Arial"/>
              </w:rPr>
              <w:t>1.1, 1.2, 1.3, 1.4, 1.5, 2.2</w:t>
            </w:r>
          </w:p>
        </w:tc>
      </w:tr>
      <w:tr w:rsidR="00516A0E" w:rsidRPr="001F1D4F" w14:paraId="136393C8" w14:textId="77777777" w:rsidTr="00E06887">
        <w:tc>
          <w:tcPr>
            <w:tcW w:w="1186" w:type="dxa"/>
            <w:shd w:val="clear" w:color="auto" w:fill="auto"/>
          </w:tcPr>
          <w:p w14:paraId="68DA0D09" w14:textId="77777777" w:rsidR="00516A0E" w:rsidRPr="001F1D4F" w:rsidRDefault="00516A0E" w:rsidP="00E06887">
            <w:pPr>
              <w:jc w:val="center"/>
              <w:rPr>
                <w:rFonts w:ascii="Verdana" w:hAnsi="Verdana" w:cs="Arial"/>
              </w:rPr>
            </w:pPr>
            <w:r w:rsidRPr="001F1D4F">
              <w:rPr>
                <w:rFonts w:ascii="Verdana" w:hAnsi="Verdana" w:cs="Arial"/>
              </w:rPr>
              <w:t>2</w:t>
            </w:r>
          </w:p>
        </w:tc>
        <w:tc>
          <w:tcPr>
            <w:tcW w:w="4682" w:type="dxa"/>
            <w:shd w:val="clear" w:color="auto" w:fill="auto"/>
          </w:tcPr>
          <w:p w14:paraId="103309A2" w14:textId="77777777" w:rsidR="00516A0E" w:rsidRPr="001F1D4F" w:rsidRDefault="00516A0E" w:rsidP="00182971">
            <w:pPr>
              <w:rPr>
                <w:rFonts w:ascii="Verdana" w:hAnsi="Verdana" w:cs="Arial"/>
              </w:rPr>
            </w:pPr>
            <w:r w:rsidRPr="001F1D4F">
              <w:rPr>
                <w:rFonts w:ascii="Verdana" w:hAnsi="Verdana" w:cs="Arial"/>
                <w:bCs/>
              </w:rPr>
              <w:t xml:space="preserve">Fitting </w:t>
            </w:r>
            <w:r w:rsidR="00182971" w:rsidRPr="001F1D4F">
              <w:rPr>
                <w:rFonts w:ascii="Verdana" w:hAnsi="Verdana" w:cs="Arial"/>
                <w:bCs/>
              </w:rPr>
              <w:t>a</w:t>
            </w:r>
            <w:r w:rsidRPr="001F1D4F">
              <w:rPr>
                <w:rFonts w:ascii="Verdana" w:hAnsi="Verdana" w:cs="Arial"/>
                <w:bCs/>
              </w:rPr>
              <w:t xml:space="preserve">uxiliary </w:t>
            </w:r>
            <w:r w:rsidR="00182971" w:rsidRPr="001F1D4F">
              <w:rPr>
                <w:rFonts w:ascii="Verdana" w:hAnsi="Verdana" w:cs="Arial"/>
                <w:bCs/>
              </w:rPr>
              <w:t>l</w:t>
            </w:r>
            <w:r w:rsidRPr="001F1D4F">
              <w:rPr>
                <w:rFonts w:ascii="Verdana" w:hAnsi="Verdana" w:cs="Arial"/>
                <w:bCs/>
              </w:rPr>
              <w:t>ocks</w:t>
            </w:r>
          </w:p>
        </w:tc>
        <w:tc>
          <w:tcPr>
            <w:tcW w:w="4113" w:type="dxa"/>
            <w:shd w:val="clear" w:color="auto" w:fill="auto"/>
          </w:tcPr>
          <w:p w14:paraId="11054CE4" w14:textId="77777777" w:rsidR="00516A0E" w:rsidRPr="001F1D4F" w:rsidRDefault="00516A0E" w:rsidP="00E06887">
            <w:pPr>
              <w:rPr>
                <w:rFonts w:ascii="Verdana" w:hAnsi="Verdana" w:cs="Arial"/>
              </w:rPr>
            </w:pPr>
            <w:r w:rsidRPr="001F1D4F">
              <w:rPr>
                <w:rFonts w:ascii="Verdana" w:hAnsi="Verdana" w:cs="Arial"/>
              </w:rPr>
              <w:t>2.1, 2.2, 3.1, 3.2, 3.3, 3.4</w:t>
            </w:r>
          </w:p>
        </w:tc>
      </w:tr>
    </w:tbl>
    <w:p w14:paraId="6E292809" w14:textId="77777777" w:rsidR="00516A0E" w:rsidRPr="00AD2181" w:rsidRDefault="00516A0E" w:rsidP="00516A0E"/>
    <w:p w14:paraId="3BF1CCF1" w14:textId="77777777" w:rsidR="00516A0E" w:rsidRDefault="00516A0E" w:rsidP="006B424C"/>
    <w:p w14:paraId="46501424" w14:textId="77777777" w:rsidR="00516A0E" w:rsidRDefault="00516A0E" w:rsidP="006B424C"/>
    <w:p w14:paraId="092173B6" w14:textId="77777777" w:rsidR="00516A0E" w:rsidRDefault="00516A0E" w:rsidP="006B424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5051"/>
      </w:tblGrid>
      <w:tr w:rsidR="00516A0E" w:rsidRPr="001F1D4F" w14:paraId="0049C908" w14:textId="77777777" w:rsidTr="00E06887">
        <w:tc>
          <w:tcPr>
            <w:tcW w:w="4802" w:type="dxa"/>
            <w:shd w:val="clear" w:color="auto" w:fill="auto"/>
          </w:tcPr>
          <w:p w14:paraId="6360BD4B" w14:textId="77777777" w:rsidR="00516A0E" w:rsidRPr="001F1D4F" w:rsidRDefault="00516A0E" w:rsidP="00182971">
            <w:pPr>
              <w:rPr>
                <w:rFonts w:ascii="Verdana" w:hAnsi="Verdana" w:cs="Arial"/>
                <w:b/>
                <w:sz w:val="22"/>
                <w:szCs w:val="22"/>
              </w:rPr>
            </w:pPr>
            <w:r w:rsidRPr="001F1D4F">
              <w:rPr>
                <w:rFonts w:ascii="Verdana" w:hAnsi="Verdana" w:cs="Arial"/>
                <w:b/>
                <w:sz w:val="22"/>
                <w:szCs w:val="22"/>
              </w:rPr>
              <w:lastRenderedPageBreak/>
              <w:t xml:space="preserve">Task 1 – Aftermarket </w:t>
            </w:r>
            <w:r w:rsidR="00182971" w:rsidRPr="001F1D4F">
              <w:rPr>
                <w:rFonts w:ascii="Verdana" w:hAnsi="Verdana" w:cs="Arial"/>
                <w:b/>
                <w:sz w:val="22"/>
                <w:szCs w:val="22"/>
              </w:rPr>
              <w:t>l</w:t>
            </w:r>
            <w:r w:rsidRPr="001F1D4F">
              <w:rPr>
                <w:rFonts w:ascii="Verdana" w:hAnsi="Verdana" w:cs="Arial"/>
                <w:b/>
                <w:sz w:val="22"/>
                <w:szCs w:val="22"/>
              </w:rPr>
              <w:t xml:space="preserve">ocks and </w:t>
            </w:r>
            <w:r w:rsidR="00182971" w:rsidRPr="001F1D4F">
              <w:rPr>
                <w:rFonts w:ascii="Verdana" w:hAnsi="Verdana" w:cs="Arial"/>
                <w:b/>
                <w:sz w:val="22"/>
                <w:szCs w:val="22"/>
              </w:rPr>
              <w:t>s</w:t>
            </w:r>
            <w:r w:rsidRPr="001F1D4F">
              <w:rPr>
                <w:rFonts w:ascii="Verdana" w:hAnsi="Verdana" w:cs="Arial"/>
                <w:b/>
                <w:sz w:val="22"/>
                <w:szCs w:val="22"/>
              </w:rPr>
              <w:t xml:space="preserve">ecurity </w:t>
            </w:r>
            <w:r w:rsidR="00182971" w:rsidRPr="001F1D4F">
              <w:rPr>
                <w:rFonts w:ascii="Verdana" w:hAnsi="Verdana" w:cs="Arial"/>
                <w:b/>
                <w:sz w:val="22"/>
                <w:szCs w:val="22"/>
              </w:rPr>
              <w:t>d</w:t>
            </w:r>
            <w:r w:rsidRPr="001F1D4F">
              <w:rPr>
                <w:rFonts w:ascii="Verdana" w:hAnsi="Verdana" w:cs="Arial"/>
                <w:b/>
                <w:sz w:val="22"/>
                <w:szCs w:val="22"/>
              </w:rPr>
              <w:t>evices</w:t>
            </w:r>
          </w:p>
        </w:tc>
        <w:tc>
          <w:tcPr>
            <w:tcW w:w="5171" w:type="dxa"/>
            <w:shd w:val="clear" w:color="auto" w:fill="auto"/>
          </w:tcPr>
          <w:p w14:paraId="114ADE96" w14:textId="77777777" w:rsidR="00516A0E" w:rsidRPr="001F1D4F" w:rsidRDefault="00516A0E" w:rsidP="00E06887">
            <w:pPr>
              <w:rPr>
                <w:rFonts w:ascii="Verdana" w:hAnsi="Verdana" w:cs="Arial"/>
                <w:b/>
                <w:sz w:val="22"/>
                <w:szCs w:val="22"/>
              </w:rPr>
            </w:pPr>
            <w:r w:rsidRPr="001F1D4F">
              <w:rPr>
                <w:rFonts w:ascii="Verdana" w:hAnsi="Verdana" w:cs="Arial"/>
                <w:b/>
                <w:sz w:val="22"/>
                <w:szCs w:val="22"/>
              </w:rPr>
              <w:t xml:space="preserve">Assessment </w:t>
            </w:r>
            <w:proofErr w:type="gramStart"/>
            <w:r w:rsidRPr="001F1D4F">
              <w:rPr>
                <w:rFonts w:ascii="Verdana" w:hAnsi="Verdana" w:cs="Arial"/>
                <w:b/>
                <w:sz w:val="22"/>
                <w:szCs w:val="22"/>
              </w:rPr>
              <w:t>Criteria  1.1</w:t>
            </w:r>
            <w:proofErr w:type="gramEnd"/>
            <w:r w:rsidRPr="001F1D4F">
              <w:rPr>
                <w:rFonts w:ascii="Verdana" w:hAnsi="Verdana" w:cs="Arial"/>
                <w:b/>
                <w:sz w:val="22"/>
                <w:szCs w:val="22"/>
              </w:rPr>
              <w:t>, 1.2, 1.3, 1.4, 1.5, 2.2</w:t>
            </w:r>
          </w:p>
        </w:tc>
      </w:tr>
    </w:tbl>
    <w:p w14:paraId="29B1F5A6" w14:textId="77777777" w:rsidR="00516A0E" w:rsidRPr="001F1D4F" w:rsidRDefault="00516A0E" w:rsidP="006B424C">
      <w:pPr>
        <w:rPr>
          <w:rFonts w:ascii="Verdana" w:hAnsi="Verdana"/>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3559"/>
      </w:tblGrid>
      <w:tr w:rsidR="006B424C" w:rsidRPr="001F1D4F" w14:paraId="791A7039" w14:textId="77777777" w:rsidTr="00E32D76">
        <w:trPr>
          <w:trHeight w:val="119"/>
        </w:trPr>
        <w:tc>
          <w:tcPr>
            <w:tcW w:w="9967" w:type="dxa"/>
            <w:gridSpan w:val="3"/>
            <w:tcBorders>
              <w:bottom w:val="single" w:sz="4" w:space="0" w:color="auto"/>
            </w:tcBorders>
            <w:shd w:val="clear" w:color="auto" w:fill="D9D9D9"/>
          </w:tcPr>
          <w:p w14:paraId="2B29AE8F" w14:textId="77777777" w:rsidR="006B424C" w:rsidRPr="001F1D4F" w:rsidRDefault="00206AA3" w:rsidP="00E32D76">
            <w:pPr>
              <w:tabs>
                <w:tab w:val="left" w:pos="2100"/>
              </w:tabs>
              <w:rPr>
                <w:rFonts w:ascii="Verdana" w:hAnsi="Verdana" w:cs="Arial"/>
                <w:b/>
                <w:sz w:val="22"/>
                <w:szCs w:val="22"/>
              </w:rPr>
            </w:pPr>
            <w:r w:rsidRPr="001F1D4F">
              <w:rPr>
                <w:rFonts w:ascii="Verdana" w:hAnsi="Verdana" w:cs="Arial"/>
                <w:b/>
                <w:sz w:val="22"/>
                <w:szCs w:val="22"/>
              </w:rPr>
              <w:t xml:space="preserve">Identify and List </w:t>
            </w:r>
            <w:r w:rsidR="00D46E83" w:rsidRPr="001F1D4F">
              <w:rPr>
                <w:rFonts w:ascii="Verdana" w:hAnsi="Verdana" w:cs="Arial"/>
                <w:b/>
                <w:sz w:val="22"/>
                <w:szCs w:val="22"/>
              </w:rPr>
              <w:t xml:space="preserve">4 </w:t>
            </w:r>
            <w:r w:rsidR="00182971" w:rsidRPr="001F1D4F">
              <w:rPr>
                <w:rFonts w:ascii="Verdana" w:hAnsi="Verdana" w:cs="Arial"/>
                <w:b/>
                <w:sz w:val="22"/>
                <w:szCs w:val="22"/>
              </w:rPr>
              <w:t>c</w:t>
            </w:r>
            <w:r w:rsidRPr="001F1D4F">
              <w:rPr>
                <w:rFonts w:ascii="Verdana" w:hAnsi="Verdana" w:cs="Arial"/>
                <w:b/>
                <w:sz w:val="22"/>
                <w:szCs w:val="22"/>
              </w:rPr>
              <w:t xml:space="preserve">ommon </w:t>
            </w:r>
            <w:r w:rsidR="00182971" w:rsidRPr="001F1D4F">
              <w:rPr>
                <w:rFonts w:ascii="Verdana" w:hAnsi="Verdana" w:cs="Arial"/>
                <w:b/>
                <w:sz w:val="22"/>
                <w:szCs w:val="22"/>
              </w:rPr>
              <w:t>a</w:t>
            </w:r>
            <w:r w:rsidRPr="001F1D4F">
              <w:rPr>
                <w:rFonts w:ascii="Verdana" w:hAnsi="Verdana" w:cs="Arial"/>
                <w:b/>
                <w:sz w:val="22"/>
                <w:szCs w:val="22"/>
              </w:rPr>
              <w:t xml:space="preserve">ftermarket </w:t>
            </w:r>
            <w:r w:rsidR="00182971" w:rsidRPr="001F1D4F">
              <w:rPr>
                <w:rFonts w:ascii="Verdana" w:hAnsi="Verdana" w:cs="Arial"/>
                <w:b/>
                <w:sz w:val="22"/>
                <w:szCs w:val="22"/>
              </w:rPr>
              <w:t>locks and s</w:t>
            </w:r>
            <w:r w:rsidRPr="001F1D4F">
              <w:rPr>
                <w:rFonts w:ascii="Verdana" w:hAnsi="Verdana" w:cs="Arial"/>
                <w:b/>
                <w:sz w:val="22"/>
                <w:szCs w:val="22"/>
              </w:rPr>
              <w:t xml:space="preserve">ecurity </w:t>
            </w:r>
            <w:r w:rsidR="00182971" w:rsidRPr="001F1D4F">
              <w:rPr>
                <w:rFonts w:ascii="Verdana" w:hAnsi="Verdana" w:cs="Arial"/>
                <w:b/>
                <w:sz w:val="22"/>
                <w:szCs w:val="22"/>
              </w:rPr>
              <w:t>d</w:t>
            </w:r>
            <w:r w:rsidRPr="001F1D4F">
              <w:rPr>
                <w:rFonts w:ascii="Verdana" w:hAnsi="Verdana" w:cs="Arial"/>
                <w:b/>
                <w:sz w:val="22"/>
                <w:szCs w:val="22"/>
              </w:rPr>
              <w:t>evices (</w:t>
            </w:r>
            <w:r w:rsidR="00182971" w:rsidRPr="001F1D4F">
              <w:rPr>
                <w:rFonts w:ascii="Verdana" w:hAnsi="Verdana" w:cs="Arial"/>
                <w:b/>
                <w:sz w:val="22"/>
                <w:szCs w:val="22"/>
              </w:rPr>
              <w:t>e</w:t>
            </w:r>
            <w:r w:rsidRPr="001F1D4F">
              <w:rPr>
                <w:rFonts w:ascii="Verdana" w:hAnsi="Verdana" w:cs="Arial"/>
                <w:b/>
                <w:sz w:val="22"/>
                <w:szCs w:val="22"/>
              </w:rPr>
              <w:t xml:space="preserve">lectrical </w:t>
            </w:r>
            <w:r w:rsidR="00182971" w:rsidRPr="001F1D4F">
              <w:rPr>
                <w:rFonts w:ascii="Verdana" w:hAnsi="Verdana" w:cs="Arial"/>
                <w:b/>
                <w:sz w:val="22"/>
                <w:szCs w:val="22"/>
              </w:rPr>
              <w:t>and</w:t>
            </w:r>
            <w:r w:rsidRPr="001F1D4F">
              <w:rPr>
                <w:rFonts w:ascii="Verdana" w:hAnsi="Verdana" w:cs="Arial"/>
                <w:b/>
                <w:sz w:val="22"/>
                <w:szCs w:val="22"/>
              </w:rPr>
              <w:t xml:space="preserve"> </w:t>
            </w:r>
            <w:r w:rsidR="00182971" w:rsidRPr="001F1D4F">
              <w:rPr>
                <w:rFonts w:ascii="Verdana" w:hAnsi="Verdana" w:cs="Arial"/>
                <w:b/>
                <w:sz w:val="22"/>
                <w:szCs w:val="22"/>
              </w:rPr>
              <w:t>m</w:t>
            </w:r>
            <w:r w:rsidRPr="001F1D4F">
              <w:rPr>
                <w:rFonts w:ascii="Verdana" w:hAnsi="Verdana" w:cs="Arial"/>
                <w:b/>
                <w:sz w:val="22"/>
                <w:szCs w:val="22"/>
              </w:rPr>
              <w:t>echanical</w:t>
            </w:r>
            <w:r w:rsidR="00182971" w:rsidRPr="001F1D4F">
              <w:rPr>
                <w:rFonts w:ascii="Verdana" w:hAnsi="Verdana" w:cs="Arial"/>
                <w:b/>
                <w:sz w:val="22"/>
                <w:szCs w:val="22"/>
              </w:rPr>
              <w:t>)</w:t>
            </w:r>
          </w:p>
        </w:tc>
      </w:tr>
      <w:tr w:rsidR="006B424C" w:rsidRPr="001F1D4F" w14:paraId="745F6AB6" w14:textId="77777777" w:rsidTr="00E32D76">
        <w:trPr>
          <w:trHeight w:val="119"/>
        </w:trPr>
        <w:tc>
          <w:tcPr>
            <w:tcW w:w="3168" w:type="dxa"/>
            <w:tcBorders>
              <w:bottom w:val="single" w:sz="4" w:space="0" w:color="auto"/>
            </w:tcBorders>
            <w:shd w:val="clear" w:color="auto" w:fill="D9D9D9"/>
          </w:tcPr>
          <w:p w14:paraId="06503777" w14:textId="77777777" w:rsidR="006B424C" w:rsidRPr="001F1D4F" w:rsidRDefault="00A34863" w:rsidP="00E32D76">
            <w:pPr>
              <w:tabs>
                <w:tab w:val="left" w:pos="2100"/>
              </w:tabs>
              <w:rPr>
                <w:rFonts w:ascii="Verdana" w:hAnsi="Verdana" w:cs="Arial"/>
                <w:b/>
                <w:sz w:val="22"/>
                <w:szCs w:val="22"/>
              </w:rPr>
            </w:pPr>
            <w:r w:rsidRPr="001F1D4F">
              <w:rPr>
                <w:rFonts w:ascii="Verdana" w:hAnsi="Verdana" w:cs="Arial"/>
                <w:b/>
                <w:sz w:val="22"/>
                <w:szCs w:val="22"/>
              </w:rPr>
              <w:t xml:space="preserve">Name of </w:t>
            </w:r>
            <w:r w:rsidR="00D46E83" w:rsidRPr="001F1D4F">
              <w:rPr>
                <w:rFonts w:ascii="Verdana" w:hAnsi="Verdana" w:cs="Arial"/>
                <w:b/>
                <w:sz w:val="22"/>
                <w:szCs w:val="22"/>
              </w:rPr>
              <w:t>Lock/Security Device</w:t>
            </w:r>
          </w:p>
        </w:tc>
        <w:tc>
          <w:tcPr>
            <w:tcW w:w="3240" w:type="dxa"/>
            <w:tcBorders>
              <w:bottom w:val="single" w:sz="4" w:space="0" w:color="auto"/>
            </w:tcBorders>
            <w:shd w:val="clear" w:color="auto" w:fill="D9D9D9"/>
          </w:tcPr>
          <w:p w14:paraId="4E6C9457" w14:textId="77777777" w:rsidR="006B424C"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Function</w:t>
            </w:r>
          </w:p>
        </w:tc>
        <w:tc>
          <w:tcPr>
            <w:tcW w:w="3559" w:type="dxa"/>
            <w:tcBorders>
              <w:bottom w:val="single" w:sz="4" w:space="0" w:color="auto"/>
            </w:tcBorders>
            <w:shd w:val="clear" w:color="auto" w:fill="D9D9D9"/>
          </w:tcPr>
          <w:p w14:paraId="3683ABB7" w14:textId="77777777" w:rsidR="006B424C"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Briefly e</w:t>
            </w:r>
            <w:r w:rsidR="006B424C" w:rsidRPr="001F1D4F">
              <w:rPr>
                <w:rFonts w:ascii="Verdana" w:hAnsi="Verdana" w:cs="Arial"/>
                <w:b/>
                <w:sz w:val="22"/>
                <w:szCs w:val="22"/>
              </w:rPr>
              <w:t xml:space="preserve">xplain how </w:t>
            </w:r>
            <w:r w:rsidRPr="001F1D4F">
              <w:rPr>
                <w:rFonts w:ascii="Verdana" w:hAnsi="Verdana" w:cs="Arial"/>
                <w:b/>
                <w:sz w:val="22"/>
                <w:szCs w:val="22"/>
              </w:rPr>
              <w:t>it operates</w:t>
            </w:r>
          </w:p>
        </w:tc>
      </w:tr>
      <w:tr w:rsidR="006B424C" w:rsidRPr="001F1D4F" w14:paraId="3B2C6BAA" w14:textId="77777777" w:rsidTr="00E32D76">
        <w:trPr>
          <w:trHeight w:val="454"/>
        </w:trPr>
        <w:tc>
          <w:tcPr>
            <w:tcW w:w="3168" w:type="dxa"/>
            <w:tcBorders>
              <w:bottom w:val="single" w:sz="4" w:space="0" w:color="auto"/>
            </w:tcBorders>
            <w:shd w:val="clear" w:color="auto" w:fill="auto"/>
            <w:vAlign w:val="center"/>
          </w:tcPr>
          <w:p w14:paraId="0B8DC327" w14:textId="77777777" w:rsidR="006B424C"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1.</w:t>
            </w:r>
          </w:p>
        </w:tc>
        <w:tc>
          <w:tcPr>
            <w:tcW w:w="3240" w:type="dxa"/>
            <w:shd w:val="clear" w:color="auto" w:fill="auto"/>
          </w:tcPr>
          <w:p w14:paraId="58846C88" w14:textId="77777777" w:rsidR="006B424C" w:rsidRPr="001F1D4F" w:rsidRDefault="006B424C" w:rsidP="00E32D76">
            <w:pPr>
              <w:tabs>
                <w:tab w:val="left" w:pos="2100"/>
              </w:tabs>
              <w:rPr>
                <w:rFonts w:ascii="Verdana" w:hAnsi="Verdana" w:cs="Arial"/>
                <w:b/>
                <w:sz w:val="22"/>
                <w:szCs w:val="22"/>
              </w:rPr>
            </w:pPr>
          </w:p>
        </w:tc>
        <w:tc>
          <w:tcPr>
            <w:tcW w:w="3559" w:type="dxa"/>
            <w:shd w:val="clear" w:color="auto" w:fill="auto"/>
          </w:tcPr>
          <w:p w14:paraId="6B44948A" w14:textId="77777777" w:rsidR="006B424C" w:rsidRPr="001F1D4F" w:rsidRDefault="006B424C" w:rsidP="00E32D76">
            <w:pPr>
              <w:tabs>
                <w:tab w:val="left" w:pos="2100"/>
              </w:tabs>
              <w:rPr>
                <w:rFonts w:ascii="Verdana" w:hAnsi="Verdana" w:cs="Arial"/>
                <w:b/>
                <w:sz w:val="22"/>
                <w:szCs w:val="22"/>
              </w:rPr>
            </w:pPr>
          </w:p>
          <w:p w14:paraId="41036AFE" w14:textId="77777777" w:rsidR="00D46E83" w:rsidRPr="001F1D4F" w:rsidRDefault="00D46E83" w:rsidP="00E32D76">
            <w:pPr>
              <w:tabs>
                <w:tab w:val="left" w:pos="2100"/>
              </w:tabs>
              <w:rPr>
                <w:rFonts w:ascii="Verdana" w:hAnsi="Verdana" w:cs="Arial"/>
                <w:b/>
                <w:sz w:val="22"/>
                <w:szCs w:val="22"/>
              </w:rPr>
            </w:pPr>
          </w:p>
        </w:tc>
      </w:tr>
      <w:tr w:rsidR="006B424C" w:rsidRPr="001F1D4F" w14:paraId="6B31C669" w14:textId="77777777" w:rsidTr="00E32D76">
        <w:trPr>
          <w:trHeight w:val="454"/>
        </w:trPr>
        <w:tc>
          <w:tcPr>
            <w:tcW w:w="3168" w:type="dxa"/>
            <w:tcBorders>
              <w:bottom w:val="single" w:sz="4" w:space="0" w:color="auto"/>
            </w:tcBorders>
            <w:shd w:val="clear" w:color="auto" w:fill="auto"/>
            <w:vAlign w:val="center"/>
          </w:tcPr>
          <w:p w14:paraId="322B26FC" w14:textId="77777777" w:rsidR="006B424C"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2.</w:t>
            </w:r>
          </w:p>
        </w:tc>
        <w:tc>
          <w:tcPr>
            <w:tcW w:w="3240" w:type="dxa"/>
            <w:shd w:val="clear" w:color="auto" w:fill="auto"/>
          </w:tcPr>
          <w:p w14:paraId="3C835D4D" w14:textId="77777777" w:rsidR="006B424C" w:rsidRPr="001F1D4F" w:rsidRDefault="006B424C" w:rsidP="00E32D76">
            <w:pPr>
              <w:tabs>
                <w:tab w:val="left" w:pos="2100"/>
              </w:tabs>
              <w:rPr>
                <w:rFonts w:ascii="Verdana" w:hAnsi="Verdana" w:cs="Arial"/>
                <w:b/>
                <w:sz w:val="22"/>
                <w:szCs w:val="22"/>
              </w:rPr>
            </w:pPr>
          </w:p>
        </w:tc>
        <w:tc>
          <w:tcPr>
            <w:tcW w:w="3559" w:type="dxa"/>
            <w:shd w:val="clear" w:color="auto" w:fill="auto"/>
          </w:tcPr>
          <w:p w14:paraId="169F1EF4" w14:textId="77777777" w:rsidR="006B424C" w:rsidRPr="001F1D4F" w:rsidRDefault="006B424C" w:rsidP="00E32D76">
            <w:pPr>
              <w:tabs>
                <w:tab w:val="left" w:pos="2100"/>
              </w:tabs>
              <w:rPr>
                <w:rFonts w:ascii="Verdana" w:hAnsi="Verdana" w:cs="Arial"/>
                <w:b/>
                <w:sz w:val="22"/>
                <w:szCs w:val="22"/>
              </w:rPr>
            </w:pPr>
          </w:p>
          <w:p w14:paraId="71733128" w14:textId="77777777" w:rsidR="00D46E83" w:rsidRPr="001F1D4F" w:rsidRDefault="00D46E83" w:rsidP="00E32D76">
            <w:pPr>
              <w:tabs>
                <w:tab w:val="left" w:pos="2100"/>
              </w:tabs>
              <w:rPr>
                <w:rFonts w:ascii="Verdana" w:hAnsi="Verdana" w:cs="Arial"/>
                <w:b/>
                <w:sz w:val="22"/>
                <w:szCs w:val="22"/>
              </w:rPr>
            </w:pPr>
          </w:p>
        </w:tc>
      </w:tr>
      <w:tr w:rsidR="006B424C" w:rsidRPr="001F1D4F" w14:paraId="3F11CDCA" w14:textId="77777777" w:rsidTr="00E32D76">
        <w:trPr>
          <w:trHeight w:val="454"/>
        </w:trPr>
        <w:tc>
          <w:tcPr>
            <w:tcW w:w="3168" w:type="dxa"/>
            <w:tcBorders>
              <w:bottom w:val="single" w:sz="4" w:space="0" w:color="auto"/>
            </w:tcBorders>
            <w:shd w:val="clear" w:color="auto" w:fill="auto"/>
            <w:vAlign w:val="center"/>
          </w:tcPr>
          <w:p w14:paraId="6F95A626" w14:textId="77777777" w:rsidR="006B424C"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3.</w:t>
            </w:r>
          </w:p>
        </w:tc>
        <w:tc>
          <w:tcPr>
            <w:tcW w:w="3240" w:type="dxa"/>
            <w:shd w:val="clear" w:color="auto" w:fill="auto"/>
          </w:tcPr>
          <w:p w14:paraId="5B13F152" w14:textId="77777777" w:rsidR="006B424C" w:rsidRPr="001F1D4F" w:rsidRDefault="006B424C" w:rsidP="00E32D76">
            <w:pPr>
              <w:tabs>
                <w:tab w:val="left" w:pos="2100"/>
              </w:tabs>
              <w:rPr>
                <w:rFonts w:ascii="Verdana" w:hAnsi="Verdana" w:cs="Arial"/>
                <w:b/>
                <w:sz w:val="22"/>
                <w:szCs w:val="22"/>
              </w:rPr>
            </w:pPr>
          </w:p>
        </w:tc>
        <w:tc>
          <w:tcPr>
            <w:tcW w:w="3559" w:type="dxa"/>
            <w:shd w:val="clear" w:color="auto" w:fill="auto"/>
          </w:tcPr>
          <w:p w14:paraId="271DB7D3" w14:textId="77777777" w:rsidR="006B424C" w:rsidRPr="001F1D4F" w:rsidRDefault="006B424C" w:rsidP="00E32D76">
            <w:pPr>
              <w:tabs>
                <w:tab w:val="left" w:pos="2100"/>
              </w:tabs>
              <w:rPr>
                <w:rFonts w:ascii="Verdana" w:hAnsi="Verdana" w:cs="Arial"/>
                <w:b/>
                <w:sz w:val="22"/>
                <w:szCs w:val="22"/>
              </w:rPr>
            </w:pPr>
          </w:p>
          <w:p w14:paraId="3A21D5BF" w14:textId="77777777" w:rsidR="00D46E83" w:rsidRPr="001F1D4F" w:rsidRDefault="00D46E83" w:rsidP="00E32D76">
            <w:pPr>
              <w:tabs>
                <w:tab w:val="left" w:pos="2100"/>
              </w:tabs>
              <w:rPr>
                <w:rFonts w:ascii="Verdana" w:hAnsi="Verdana" w:cs="Arial"/>
                <w:b/>
                <w:sz w:val="22"/>
                <w:szCs w:val="22"/>
              </w:rPr>
            </w:pPr>
          </w:p>
        </w:tc>
      </w:tr>
      <w:tr w:rsidR="006B424C" w:rsidRPr="001F1D4F" w14:paraId="7847F20B" w14:textId="77777777" w:rsidTr="00E32D76">
        <w:trPr>
          <w:trHeight w:val="454"/>
        </w:trPr>
        <w:tc>
          <w:tcPr>
            <w:tcW w:w="3168" w:type="dxa"/>
            <w:tcBorders>
              <w:bottom w:val="single" w:sz="4" w:space="0" w:color="auto"/>
            </w:tcBorders>
            <w:shd w:val="clear" w:color="auto" w:fill="auto"/>
            <w:vAlign w:val="center"/>
          </w:tcPr>
          <w:p w14:paraId="29108A36" w14:textId="77777777" w:rsidR="006B424C"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4.</w:t>
            </w:r>
          </w:p>
        </w:tc>
        <w:tc>
          <w:tcPr>
            <w:tcW w:w="3240" w:type="dxa"/>
            <w:shd w:val="clear" w:color="auto" w:fill="auto"/>
          </w:tcPr>
          <w:p w14:paraId="7A930C8F" w14:textId="77777777" w:rsidR="006B424C" w:rsidRPr="001F1D4F" w:rsidRDefault="006B424C" w:rsidP="00E32D76">
            <w:pPr>
              <w:tabs>
                <w:tab w:val="left" w:pos="2100"/>
              </w:tabs>
              <w:rPr>
                <w:rFonts w:ascii="Verdana" w:hAnsi="Verdana" w:cs="Arial"/>
                <w:b/>
                <w:sz w:val="22"/>
                <w:szCs w:val="22"/>
              </w:rPr>
            </w:pPr>
          </w:p>
        </w:tc>
        <w:tc>
          <w:tcPr>
            <w:tcW w:w="3559" w:type="dxa"/>
            <w:shd w:val="clear" w:color="auto" w:fill="auto"/>
          </w:tcPr>
          <w:p w14:paraId="7655CD12" w14:textId="77777777" w:rsidR="006B424C" w:rsidRPr="001F1D4F" w:rsidRDefault="006B424C" w:rsidP="00E32D76">
            <w:pPr>
              <w:tabs>
                <w:tab w:val="left" w:pos="2100"/>
              </w:tabs>
              <w:rPr>
                <w:rFonts w:ascii="Verdana" w:hAnsi="Verdana" w:cs="Arial"/>
                <w:b/>
                <w:sz w:val="22"/>
                <w:szCs w:val="22"/>
              </w:rPr>
            </w:pPr>
          </w:p>
          <w:p w14:paraId="54A926F2" w14:textId="77777777" w:rsidR="00D46E83" w:rsidRPr="001F1D4F" w:rsidRDefault="00D46E83" w:rsidP="00E32D76">
            <w:pPr>
              <w:tabs>
                <w:tab w:val="left" w:pos="2100"/>
              </w:tabs>
              <w:rPr>
                <w:rFonts w:ascii="Verdana" w:hAnsi="Verdana" w:cs="Arial"/>
                <w:b/>
                <w:sz w:val="22"/>
                <w:szCs w:val="22"/>
              </w:rPr>
            </w:pPr>
          </w:p>
        </w:tc>
      </w:tr>
    </w:tbl>
    <w:p w14:paraId="7B1D91EB" w14:textId="77777777" w:rsidR="00935A06" w:rsidRPr="001F1D4F" w:rsidRDefault="00935A06"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3573"/>
      </w:tblGrid>
      <w:tr w:rsidR="00935A06" w:rsidRPr="001F1D4F" w14:paraId="50E6AF38" w14:textId="77777777" w:rsidTr="00E32D76">
        <w:trPr>
          <w:trHeight w:val="454"/>
        </w:trPr>
        <w:tc>
          <w:tcPr>
            <w:tcW w:w="9981" w:type="dxa"/>
            <w:gridSpan w:val="3"/>
            <w:shd w:val="clear" w:color="auto" w:fill="D9D9D9"/>
          </w:tcPr>
          <w:p w14:paraId="3873E360" w14:textId="77777777" w:rsidR="00935A06"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Compare the advantages and disadvantages of the identified devices above</w:t>
            </w:r>
          </w:p>
        </w:tc>
      </w:tr>
      <w:tr w:rsidR="00D46E83" w:rsidRPr="001F1D4F" w14:paraId="6BA92DF5" w14:textId="77777777" w:rsidTr="00E32D76">
        <w:trPr>
          <w:trHeight w:val="119"/>
        </w:trPr>
        <w:tc>
          <w:tcPr>
            <w:tcW w:w="3168" w:type="dxa"/>
            <w:tcBorders>
              <w:bottom w:val="single" w:sz="4" w:space="0" w:color="auto"/>
            </w:tcBorders>
            <w:shd w:val="clear" w:color="auto" w:fill="D9D9D9"/>
          </w:tcPr>
          <w:p w14:paraId="3CDCCCEA" w14:textId="77777777" w:rsidR="00D46E83"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Name of Lock/Security Device</w:t>
            </w:r>
          </w:p>
        </w:tc>
        <w:tc>
          <w:tcPr>
            <w:tcW w:w="3240" w:type="dxa"/>
            <w:tcBorders>
              <w:bottom w:val="single" w:sz="4" w:space="0" w:color="auto"/>
            </w:tcBorders>
            <w:shd w:val="clear" w:color="auto" w:fill="D9D9D9"/>
          </w:tcPr>
          <w:p w14:paraId="7DADF11D" w14:textId="77777777" w:rsidR="00D46E83"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Advantages</w:t>
            </w:r>
          </w:p>
        </w:tc>
        <w:tc>
          <w:tcPr>
            <w:tcW w:w="3573" w:type="dxa"/>
            <w:tcBorders>
              <w:bottom w:val="single" w:sz="4" w:space="0" w:color="auto"/>
            </w:tcBorders>
            <w:shd w:val="clear" w:color="auto" w:fill="D9D9D9"/>
          </w:tcPr>
          <w:p w14:paraId="1507EA03" w14:textId="77777777" w:rsidR="00D46E83"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Disadvantages</w:t>
            </w:r>
          </w:p>
        </w:tc>
      </w:tr>
      <w:tr w:rsidR="00D46E83" w:rsidRPr="001F1D4F" w14:paraId="09AA70EA" w14:textId="77777777" w:rsidTr="00E32D76">
        <w:trPr>
          <w:trHeight w:val="454"/>
        </w:trPr>
        <w:tc>
          <w:tcPr>
            <w:tcW w:w="3168" w:type="dxa"/>
            <w:tcBorders>
              <w:bottom w:val="single" w:sz="4" w:space="0" w:color="auto"/>
            </w:tcBorders>
            <w:shd w:val="clear" w:color="auto" w:fill="auto"/>
            <w:vAlign w:val="center"/>
          </w:tcPr>
          <w:p w14:paraId="54550B09" w14:textId="77777777" w:rsidR="00D46E83"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1.</w:t>
            </w:r>
          </w:p>
        </w:tc>
        <w:tc>
          <w:tcPr>
            <w:tcW w:w="3240" w:type="dxa"/>
            <w:shd w:val="clear" w:color="auto" w:fill="auto"/>
          </w:tcPr>
          <w:p w14:paraId="5D953BFF" w14:textId="77777777" w:rsidR="00D46E83" w:rsidRPr="001F1D4F" w:rsidRDefault="00D46E83" w:rsidP="00E32D76">
            <w:pPr>
              <w:tabs>
                <w:tab w:val="left" w:pos="2100"/>
              </w:tabs>
              <w:rPr>
                <w:rFonts w:ascii="Verdana" w:hAnsi="Verdana" w:cs="Arial"/>
                <w:b/>
                <w:sz w:val="22"/>
                <w:szCs w:val="22"/>
              </w:rPr>
            </w:pPr>
          </w:p>
        </w:tc>
        <w:tc>
          <w:tcPr>
            <w:tcW w:w="3573" w:type="dxa"/>
            <w:shd w:val="clear" w:color="auto" w:fill="auto"/>
          </w:tcPr>
          <w:p w14:paraId="412B9CC6" w14:textId="77777777" w:rsidR="00D46E83" w:rsidRPr="001F1D4F" w:rsidRDefault="00D46E83" w:rsidP="00E32D76">
            <w:pPr>
              <w:tabs>
                <w:tab w:val="left" w:pos="2100"/>
              </w:tabs>
              <w:rPr>
                <w:rFonts w:ascii="Verdana" w:hAnsi="Verdana" w:cs="Arial"/>
                <w:b/>
                <w:sz w:val="22"/>
                <w:szCs w:val="22"/>
              </w:rPr>
            </w:pPr>
          </w:p>
          <w:p w14:paraId="412A2A6D" w14:textId="77777777" w:rsidR="00D46E83" w:rsidRPr="001F1D4F" w:rsidRDefault="00D46E83" w:rsidP="00E32D76">
            <w:pPr>
              <w:tabs>
                <w:tab w:val="left" w:pos="2100"/>
              </w:tabs>
              <w:rPr>
                <w:rFonts w:ascii="Verdana" w:hAnsi="Verdana" w:cs="Arial"/>
                <w:b/>
                <w:sz w:val="22"/>
                <w:szCs w:val="22"/>
              </w:rPr>
            </w:pPr>
          </w:p>
        </w:tc>
      </w:tr>
      <w:tr w:rsidR="00D46E83" w:rsidRPr="001F1D4F" w14:paraId="0AC9655A" w14:textId="77777777" w:rsidTr="00E32D76">
        <w:trPr>
          <w:trHeight w:val="454"/>
        </w:trPr>
        <w:tc>
          <w:tcPr>
            <w:tcW w:w="3168" w:type="dxa"/>
            <w:tcBorders>
              <w:bottom w:val="single" w:sz="4" w:space="0" w:color="auto"/>
            </w:tcBorders>
            <w:shd w:val="clear" w:color="auto" w:fill="auto"/>
            <w:vAlign w:val="center"/>
          </w:tcPr>
          <w:p w14:paraId="6ABA8843" w14:textId="77777777" w:rsidR="00D46E83"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2.</w:t>
            </w:r>
          </w:p>
        </w:tc>
        <w:tc>
          <w:tcPr>
            <w:tcW w:w="3240" w:type="dxa"/>
            <w:shd w:val="clear" w:color="auto" w:fill="auto"/>
          </w:tcPr>
          <w:p w14:paraId="110A6894" w14:textId="77777777" w:rsidR="00D46E83" w:rsidRPr="001F1D4F" w:rsidRDefault="00D46E83" w:rsidP="00E32D76">
            <w:pPr>
              <w:tabs>
                <w:tab w:val="left" w:pos="2100"/>
              </w:tabs>
              <w:rPr>
                <w:rFonts w:ascii="Verdana" w:hAnsi="Verdana" w:cs="Arial"/>
                <w:b/>
                <w:sz w:val="22"/>
                <w:szCs w:val="22"/>
              </w:rPr>
            </w:pPr>
          </w:p>
        </w:tc>
        <w:tc>
          <w:tcPr>
            <w:tcW w:w="3573" w:type="dxa"/>
            <w:shd w:val="clear" w:color="auto" w:fill="auto"/>
          </w:tcPr>
          <w:p w14:paraId="575AC15E" w14:textId="77777777" w:rsidR="00D46E83" w:rsidRPr="001F1D4F" w:rsidRDefault="00D46E83" w:rsidP="00E32D76">
            <w:pPr>
              <w:tabs>
                <w:tab w:val="left" w:pos="2100"/>
              </w:tabs>
              <w:rPr>
                <w:rFonts w:ascii="Verdana" w:hAnsi="Verdana" w:cs="Arial"/>
                <w:b/>
                <w:sz w:val="22"/>
                <w:szCs w:val="22"/>
              </w:rPr>
            </w:pPr>
          </w:p>
          <w:p w14:paraId="4FB9178D" w14:textId="77777777" w:rsidR="00D46E83" w:rsidRPr="001F1D4F" w:rsidRDefault="00D46E83" w:rsidP="00E32D76">
            <w:pPr>
              <w:tabs>
                <w:tab w:val="left" w:pos="2100"/>
              </w:tabs>
              <w:rPr>
                <w:rFonts w:ascii="Verdana" w:hAnsi="Verdana" w:cs="Arial"/>
                <w:b/>
                <w:sz w:val="22"/>
                <w:szCs w:val="22"/>
              </w:rPr>
            </w:pPr>
          </w:p>
        </w:tc>
      </w:tr>
      <w:tr w:rsidR="00D46E83" w:rsidRPr="001F1D4F" w14:paraId="63981C9F" w14:textId="77777777" w:rsidTr="00E32D76">
        <w:trPr>
          <w:trHeight w:val="454"/>
        </w:trPr>
        <w:tc>
          <w:tcPr>
            <w:tcW w:w="3168" w:type="dxa"/>
            <w:tcBorders>
              <w:bottom w:val="single" w:sz="4" w:space="0" w:color="auto"/>
            </w:tcBorders>
            <w:shd w:val="clear" w:color="auto" w:fill="auto"/>
            <w:vAlign w:val="center"/>
          </w:tcPr>
          <w:p w14:paraId="6B41DB19" w14:textId="77777777" w:rsidR="00D46E83"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3.</w:t>
            </w:r>
          </w:p>
        </w:tc>
        <w:tc>
          <w:tcPr>
            <w:tcW w:w="3240" w:type="dxa"/>
            <w:shd w:val="clear" w:color="auto" w:fill="auto"/>
          </w:tcPr>
          <w:p w14:paraId="587F5121" w14:textId="77777777" w:rsidR="00D46E83" w:rsidRPr="001F1D4F" w:rsidRDefault="00D46E83" w:rsidP="00E32D76">
            <w:pPr>
              <w:tabs>
                <w:tab w:val="left" w:pos="2100"/>
              </w:tabs>
              <w:rPr>
                <w:rFonts w:ascii="Verdana" w:hAnsi="Verdana" w:cs="Arial"/>
                <w:b/>
                <w:sz w:val="22"/>
                <w:szCs w:val="22"/>
              </w:rPr>
            </w:pPr>
          </w:p>
        </w:tc>
        <w:tc>
          <w:tcPr>
            <w:tcW w:w="3573" w:type="dxa"/>
            <w:shd w:val="clear" w:color="auto" w:fill="auto"/>
          </w:tcPr>
          <w:p w14:paraId="2758535B" w14:textId="77777777" w:rsidR="00D46E83" w:rsidRPr="001F1D4F" w:rsidRDefault="00D46E83" w:rsidP="00E32D76">
            <w:pPr>
              <w:tabs>
                <w:tab w:val="left" w:pos="2100"/>
              </w:tabs>
              <w:rPr>
                <w:rFonts w:ascii="Verdana" w:hAnsi="Verdana" w:cs="Arial"/>
                <w:b/>
                <w:sz w:val="22"/>
                <w:szCs w:val="22"/>
              </w:rPr>
            </w:pPr>
          </w:p>
          <w:p w14:paraId="028280E9" w14:textId="77777777" w:rsidR="00D46E83" w:rsidRPr="001F1D4F" w:rsidRDefault="00D46E83" w:rsidP="00E32D76">
            <w:pPr>
              <w:tabs>
                <w:tab w:val="left" w:pos="2100"/>
              </w:tabs>
              <w:rPr>
                <w:rFonts w:ascii="Verdana" w:hAnsi="Verdana" w:cs="Arial"/>
                <w:b/>
                <w:sz w:val="22"/>
                <w:szCs w:val="22"/>
              </w:rPr>
            </w:pPr>
          </w:p>
        </w:tc>
      </w:tr>
      <w:tr w:rsidR="00D46E83" w:rsidRPr="001F1D4F" w14:paraId="6BE78FD2" w14:textId="77777777" w:rsidTr="00E32D76">
        <w:trPr>
          <w:trHeight w:val="454"/>
        </w:trPr>
        <w:tc>
          <w:tcPr>
            <w:tcW w:w="3168" w:type="dxa"/>
            <w:tcBorders>
              <w:bottom w:val="single" w:sz="4" w:space="0" w:color="auto"/>
            </w:tcBorders>
            <w:shd w:val="clear" w:color="auto" w:fill="auto"/>
            <w:vAlign w:val="center"/>
          </w:tcPr>
          <w:p w14:paraId="5D8EDF85" w14:textId="77777777" w:rsidR="00D46E83" w:rsidRPr="001F1D4F" w:rsidRDefault="00D46E83" w:rsidP="00E32D76">
            <w:pPr>
              <w:tabs>
                <w:tab w:val="left" w:pos="2100"/>
              </w:tabs>
              <w:rPr>
                <w:rFonts w:ascii="Verdana" w:hAnsi="Verdana" w:cs="Arial"/>
                <w:b/>
                <w:sz w:val="22"/>
                <w:szCs w:val="22"/>
              </w:rPr>
            </w:pPr>
            <w:r w:rsidRPr="001F1D4F">
              <w:rPr>
                <w:rFonts w:ascii="Verdana" w:hAnsi="Verdana" w:cs="Arial"/>
                <w:b/>
                <w:sz w:val="22"/>
                <w:szCs w:val="22"/>
              </w:rPr>
              <w:t>4.</w:t>
            </w:r>
          </w:p>
        </w:tc>
        <w:tc>
          <w:tcPr>
            <w:tcW w:w="3240" w:type="dxa"/>
            <w:shd w:val="clear" w:color="auto" w:fill="auto"/>
          </w:tcPr>
          <w:p w14:paraId="4D21E767" w14:textId="77777777" w:rsidR="00D46E83" w:rsidRPr="001F1D4F" w:rsidRDefault="00D46E83" w:rsidP="00E32D76">
            <w:pPr>
              <w:tabs>
                <w:tab w:val="left" w:pos="2100"/>
              </w:tabs>
              <w:rPr>
                <w:rFonts w:ascii="Verdana" w:hAnsi="Verdana" w:cs="Arial"/>
                <w:b/>
                <w:sz w:val="22"/>
                <w:szCs w:val="22"/>
              </w:rPr>
            </w:pPr>
          </w:p>
        </w:tc>
        <w:tc>
          <w:tcPr>
            <w:tcW w:w="3573" w:type="dxa"/>
            <w:shd w:val="clear" w:color="auto" w:fill="auto"/>
          </w:tcPr>
          <w:p w14:paraId="28B73E73" w14:textId="77777777" w:rsidR="00D46E83" w:rsidRPr="001F1D4F" w:rsidRDefault="00D46E83" w:rsidP="00E32D76">
            <w:pPr>
              <w:tabs>
                <w:tab w:val="left" w:pos="2100"/>
              </w:tabs>
              <w:rPr>
                <w:rFonts w:ascii="Verdana" w:hAnsi="Verdana" w:cs="Arial"/>
                <w:b/>
                <w:sz w:val="22"/>
                <w:szCs w:val="22"/>
              </w:rPr>
            </w:pPr>
          </w:p>
          <w:p w14:paraId="18E38810" w14:textId="77777777" w:rsidR="00D46E83" w:rsidRPr="001F1D4F" w:rsidRDefault="00D46E83" w:rsidP="00E32D76">
            <w:pPr>
              <w:tabs>
                <w:tab w:val="left" w:pos="2100"/>
              </w:tabs>
              <w:rPr>
                <w:rFonts w:ascii="Verdana" w:hAnsi="Verdana" w:cs="Arial"/>
                <w:b/>
                <w:sz w:val="22"/>
                <w:szCs w:val="22"/>
              </w:rPr>
            </w:pPr>
          </w:p>
        </w:tc>
      </w:tr>
    </w:tbl>
    <w:p w14:paraId="2D856C78" w14:textId="77777777" w:rsidR="00935A06" w:rsidRPr="001F1D4F" w:rsidRDefault="00935A06"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CB11C9" w:rsidRPr="001F1D4F" w14:paraId="56875962" w14:textId="77777777" w:rsidTr="00E32D76">
        <w:trPr>
          <w:trHeight w:val="454"/>
        </w:trPr>
        <w:tc>
          <w:tcPr>
            <w:tcW w:w="9981" w:type="dxa"/>
            <w:tcBorders>
              <w:bottom w:val="single" w:sz="4" w:space="0" w:color="auto"/>
            </w:tcBorders>
            <w:shd w:val="clear" w:color="auto" w:fill="D9D9D9"/>
          </w:tcPr>
          <w:p w14:paraId="729EF0C3" w14:textId="77777777" w:rsidR="00CB11C9" w:rsidRPr="001F1D4F" w:rsidRDefault="00CB11C9" w:rsidP="00E32D76">
            <w:pPr>
              <w:tabs>
                <w:tab w:val="left" w:pos="2100"/>
              </w:tabs>
              <w:rPr>
                <w:rFonts w:ascii="Verdana" w:hAnsi="Verdana" w:cs="Arial"/>
                <w:b/>
                <w:sz w:val="22"/>
                <w:szCs w:val="22"/>
              </w:rPr>
            </w:pPr>
            <w:r w:rsidRPr="001F1D4F">
              <w:rPr>
                <w:rFonts w:ascii="Verdana" w:hAnsi="Verdana" w:cs="Arial"/>
                <w:b/>
                <w:sz w:val="22"/>
                <w:szCs w:val="22"/>
              </w:rPr>
              <w:t>Describe the interaction between electrical and mechanical security devices</w:t>
            </w:r>
          </w:p>
        </w:tc>
      </w:tr>
      <w:tr w:rsidR="00CB11C9" w:rsidRPr="00E32D76" w14:paraId="0FF7DFDB" w14:textId="77777777" w:rsidTr="00E32D76">
        <w:trPr>
          <w:trHeight w:val="454"/>
        </w:trPr>
        <w:tc>
          <w:tcPr>
            <w:tcW w:w="9981" w:type="dxa"/>
            <w:shd w:val="clear" w:color="auto" w:fill="auto"/>
          </w:tcPr>
          <w:p w14:paraId="217CD7D9" w14:textId="77777777" w:rsidR="00CB11C9" w:rsidRPr="00E32D76" w:rsidRDefault="00CB11C9" w:rsidP="00E32D76">
            <w:pPr>
              <w:tabs>
                <w:tab w:val="left" w:pos="2100"/>
              </w:tabs>
              <w:rPr>
                <w:rFonts w:ascii="Arial" w:hAnsi="Arial" w:cs="Arial"/>
                <w:b/>
              </w:rPr>
            </w:pPr>
          </w:p>
          <w:p w14:paraId="4D71721A" w14:textId="77777777" w:rsidR="00CB11C9" w:rsidRPr="00E32D76" w:rsidRDefault="00CB11C9" w:rsidP="00E32D76">
            <w:pPr>
              <w:tabs>
                <w:tab w:val="left" w:pos="2100"/>
              </w:tabs>
              <w:rPr>
                <w:rFonts w:ascii="Arial" w:hAnsi="Arial" w:cs="Arial"/>
                <w:b/>
              </w:rPr>
            </w:pPr>
          </w:p>
          <w:p w14:paraId="14333A39" w14:textId="77777777" w:rsidR="00CB11C9" w:rsidRPr="00E32D76" w:rsidRDefault="00CB11C9" w:rsidP="00E32D76">
            <w:pPr>
              <w:tabs>
                <w:tab w:val="left" w:pos="2100"/>
              </w:tabs>
              <w:rPr>
                <w:rFonts w:ascii="Arial" w:hAnsi="Arial" w:cs="Arial"/>
                <w:b/>
              </w:rPr>
            </w:pPr>
          </w:p>
          <w:p w14:paraId="0C4D49F8" w14:textId="77777777" w:rsidR="00CB11C9" w:rsidRPr="00E32D76" w:rsidRDefault="00CB11C9" w:rsidP="00E32D76">
            <w:pPr>
              <w:tabs>
                <w:tab w:val="left" w:pos="2100"/>
              </w:tabs>
              <w:rPr>
                <w:rFonts w:ascii="Arial" w:hAnsi="Arial" w:cs="Arial"/>
                <w:b/>
              </w:rPr>
            </w:pPr>
          </w:p>
          <w:p w14:paraId="0C1B577C" w14:textId="77777777" w:rsidR="00CB11C9" w:rsidRPr="00E32D76" w:rsidRDefault="00CB11C9" w:rsidP="00E32D76">
            <w:pPr>
              <w:tabs>
                <w:tab w:val="left" w:pos="2100"/>
              </w:tabs>
              <w:rPr>
                <w:rFonts w:ascii="Arial" w:hAnsi="Arial" w:cs="Arial"/>
                <w:b/>
              </w:rPr>
            </w:pPr>
          </w:p>
        </w:tc>
      </w:tr>
    </w:tbl>
    <w:p w14:paraId="335383B1" w14:textId="77777777" w:rsidR="003461D4" w:rsidRDefault="003461D4" w:rsidP="006B424C">
      <w:pPr>
        <w:autoSpaceDE w:val="0"/>
        <w:autoSpaceDN w:val="0"/>
        <w:adjustRightInd w:val="0"/>
        <w:rPr>
          <w:b/>
          <w:bCs/>
        </w:rPr>
      </w:pPr>
    </w:p>
    <w:p w14:paraId="25EFDA72" w14:textId="77777777" w:rsidR="00935A06" w:rsidRDefault="00CB11C9" w:rsidP="006B424C">
      <w:pPr>
        <w:autoSpaceDE w:val="0"/>
        <w:autoSpaceDN w:val="0"/>
        <w:adjustRightInd w:val="0"/>
        <w:rPr>
          <w:b/>
          <w:bCs/>
        </w:rPr>
      </w:pPr>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5058"/>
      </w:tblGrid>
      <w:tr w:rsidR="00516A0E" w:rsidRPr="001F1D4F" w14:paraId="007131CC" w14:textId="77777777" w:rsidTr="00E06887">
        <w:tc>
          <w:tcPr>
            <w:tcW w:w="4802" w:type="dxa"/>
            <w:shd w:val="clear" w:color="auto" w:fill="auto"/>
          </w:tcPr>
          <w:p w14:paraId="7D9C0347" w14:textId="77777777" w:rsidR="00516A0E" w:rsidRPr="001F1D4F" w:rsidRDefault="00516A0E" w:rsidP="00182971">
            <w:pPr>
              <w:rPr>
                <w:rFonts w:ascii="Verdana" w:hAnsi="Verdana" w:cs="Arial"/>
                <w:b/>
                <w:sz w:val="22"/>
                <w:szCs w:val="22"/>
              </w:rPr>
            </w:pPr>
            <w:r w:rsidRPr="001F1D4F">
              <w:rPr>
                <w:rFonts w:ascii="Verdana" w:hAnsi="Verdana" w:cs="Arial"/>
                <w:b/>
                <w:sz w:val="22"/>
                <w:szCs w:val="22"/>
              </w:rPr>
              <w:lastRenderedPageBreak/>
              <w:t xml:space="preserve">Task 2 – </w:t>
            </w:r>
            <w:r w:rsidRPr="001F1D4F">
              <w:rPr>
                <w:rFonts w:ascii="Verdana" w:hAnsi="Verdana" w:cs="Arial"/>
                <w:b/>
                <w:bCs/>
                <w:sz w:val="22"/>
                <w:szCs w:val="22"/>
              </w:rPr>
              <w:t xml:space="preserve">Fitting </w:t>
            </w:r>
            <w:r w:rsidR="00182971" w:rsidRPr="001F1D4F">
              <w:rPr>
                <w:rFonts w:ascii="Verdana" w:hAnsi="Verdana" w:cs="Arial"/>
                <w:b/>
                <w:bCs/>
                <w:sz w:val="22"/>
                <w:szCs w:val="22"/>
              </w:rPr>
              <w:t>a</w:t>
            </w:r>
            <w:r w:rsidRPr="001F1D4F">
              <w:rPr>
                <w:rFonts w:ascii="Verdana" w:hAnsi="Verdana" w:cs="Arial"/>
                <w:b/>
                <w:bCs/>
                <w:sz w:val="22"/>
                <w:szCs w:val="22"/>
              </w:rPr>
              <w:t xml:space="preserve">uxiliary </w:t>
            </w:r>
            <w:r w:rsidR="00182971" w:rsidRPr="001F1D4F">
              <w:rPr>
                <w:rFonts w:ascii="Verdana" w:hAnsi="Verdana" w:cs="Arial"/>
                <w:b/>
                <w:bCs/>
                <w:sz w:val="22"/>
                <w:szCs w:val="22"/>
              </w:rPr>
              <w:t>l</w:t>
            </w:r>
            <w:r w:rsidRPr="001F1D4F">
              <w:rPr>
                <w:rFonts w:ascii="Verdana" w:hAnsi="Verdana" w:cs="Arial"/>
                <w:b/>
                <w:bCs/>
                <w:sz w:val="22"/>
                <w:szCs w:val="22"/>
              </w:rPr>
              <w:t>ocks</w:t>
            </w:r>
          </w:p>
        </w:tc>
        <w:tc>
          <w:tcPr>
            <w:tcW w:w="5171" w:type="dxa"/>
            <w:shd w:val="clear" w:color="auto" w:fill="auto"/>
          </w:tcPr>
          <w:p w14:paraId="6536C003" w14:textId="77777777" w:rsidR="00516A0E" w:rsidRPr="001F1D4F" w:rsidRDefault="00516A0E" w:rsidP="00E06887">
            <w:pPr>
              <w:rPr>
                <w:rFonts w:ascii="Verdana" w:hAnsi="Verdana" w:cs="Arial"/>
                <w:b/>
                <w:sz w:val="22"/>
                <w:szCs w:val="22"/>
              </w:rPr>
            </w:pPr>
            <w:r w:rsidRPr="001F1D4F">
              <w:rPr>
                <w:rFonts w:ascii="Verdana" w:hAnsi="Verdana" w:cs="Arial"/>
                <w:b/>
                <w:sz w:val="22"/>
                <w:szCs w:val="22"/>
              </w:rPr>
              <w:t xml:space="preserve">Assessment </w:t>
            </w:r>
            <w:proofErr w:type="gramStart"/>
            <w:r w:rsidRPr="001F1D4F">
              <w:rPr>
                <w:rFonts w:ascii="Verdana" w:hAnsi="Verdana" w:cs="Arial"/>
                <w:b/>
                <w:sz w:val="22"/>
                <w:szCs w:val="22"/>
              </w:rPr>
              <w:t>Criteria  2.1</w:t>
            </w:r>
            <w:proofErr w:type="gramEnd"/>
            <w:r w:rsidRPr="001F1D4F">
              <w:rPr>
                <w:rFonts w:ascii="Verdana" w:hAnsi="Verdana" w:cs="Arial"/>
                <w:b/>
                <w:sz w:val="22"/>
                <w:szCs w:val="22"/>
              </w:rPr>
              <w:t>, 3.1, 3.2, 3.3, 3.4</w:t>
            </w:r>
          </w:p>
        </w:tc>
      </w:tr>
    </w:tbl>
    <w:p w14:paraId="11901882" w14:textId="77777777" w:rsidR="00935A06" w:rsidRPr="001F1D4F" w:rsidRDefault="00935A06"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3573"/>
      </w:tblGrid>
      <w:tr w:rsidR="00A17E1B" w:rsidRPr="001F1D4F" w14:paraId="51509B83" w14:textId="77777777" w:rsidTr="00E32D76">
        <w:trPr>
          <w:trHeight w:val="454"/>
        </w:trPr>
        <w:tc>
          <w:tcPr>
            <w:tcW w:w="9981" w:type="dxa"/>
            <w:gridSpan w:val="3"/>
            <w:shd w:val="clear" w:color="auto" w:fill="D9D9D9"/>
          </w:tcPr>
          <w:p w14:paraId="6008EBF2"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Describe the procedures and checks required when fitting auxiliary locks/security devices</w:t>
            </w:r>
          </w:p>
        </w:tc>
      </w:tr>
      <w:tr w:rsidR="00A17E1B" w:rsidRPr="001F1D4F" w14:paraId="551F0022" w14:textId="77777777" w:rsidTr="00E32D76">
        <w:trPr>
          <w:trHeight w:val="119"/>
        </w:trPr>
        <w:tc>
          <w:tcPr>
            <w:tcW w:w="3168" w:type="dxa"/>
            <w:tcBorders>
              <w:bottom w:val="single" w:sz="4" w:space="0" w:color="auto"/>
            </w:tcBorders>
            <w:shd w:val="clear" w:color="auto" w:fill="D9D9D9"/>
          </w:tcPr>
          <w:p w14:paraId="1C6AC4A9"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Name of Lock/Security Device</w:t>
            </w:r>
          </w:p>
        </w:tc>
        <w:tc>
          <w:tcPr>
            <w:tcW w:w="3240" w:type="dxa"/>
            <w:tcBorders>
              <w:bottom w:val="single" w:sz="4" w:space="0" w:color="auto"/>
            </w:tcBorders>
            <w:shd w:val="clear" w:color="auto" w:fill="D9D9D9"/>
          </w:tcPr>
          <w:p w14:paraId="47075997"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Procedure</w:t>
            </w:r>
          </w:p>
        </w:tc>
        <w:tc>
          <w:tcPr>
            <w:tcW w:w="3573" w:type="dxa"/>
            <w:tcBorders>
              <w:bottom w:val="single" w:sz="4" w:space="0" w:color="auto"/>
            </w:tcBorders>
            <w:shd w:val="clear" w:color="auto" w:fill="D9D9D9"/>
          </w:tcPr>
          <w:p w14:paraId="0004D9AA"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Checks/Evaluation</w:t>
            </w:r>
          </w:p>
        </w:tc>
      </w:tr>
      <w:tr w:rsidR="00A17E1B" w:rsidRPr="001F1D4F" w14:paraId="2873BAAF" w14:textId="77777777" w:rsidTr="00E32D76">
        <w:trPr>
          <w:trHeight w:val="454"/>
        </w:trPr>
        <w:tc>
          <w:tcPr>
            <w:tcW w:w="3168" w:type="dxa"/>
            <w:tcBorders>
              <w:bottom w:val="single" w:sz="4" w:space="0" w:color="auto"/>
            </w:tcBorders>
            <w:shd w:val="clear" w:color="auto" w:fill="auto"/>
            <w:vAlign w:val="center"/>
          </w:tcPr>
          <w:p w14:paraId="21550D18"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1.</w:t>
            </w:r>
          </w:p>
        </w:tc>
        <w:tc>
          <w:tcPr>
            <w:tcW w:w="3240" w:type="dxa"/>
            <w:shd w:val="clear" w:color="auto" w:fill="auto"/>
          </w:tcPr>
          <w:p w14:paraId="56E412E8" w14:textId="77777777" w:rsidR="00A17E1B" w:rsidRPr="001F1D4F" w:rsidRDefault="00A17E1B" w:rsidP="00E32D76">
            <w:pPr>
              <w:tabs>
                <w:tab w:val="left" w:pos="2100"/>
              </w:tabs>
              <w:rPr>
                <w:rFonts w:ascii="Verdana" w:hAnsi="Verdana" w:cs="Arial"/>
                <w:b/>
                <w:sz w:val="22"/>
                <w:szCs w:val="22"/>
              </w:rPr>
            </w:pPr>
          </w:p>
        </w:tc>
        <w:tc>
          <w:tcPr>
            <w:tcW w:w="3573" w:type="dxa"/>
            <w:shd w:val="clear" w:color="auto" w:fill="auto"/>
          </w:tcPr>
          <w:p w14:paraId="06B6292C" w14:textId="77777777" w:rsidR="00A17E1B" w:rsidRPr="001F1D4F" w:rsidRDefault="00A17E1B" w:rsidP="00E32D76">
            <w:pPr>
              <w:tabs>
                <w:tab w:val="left" w:pos="2100"/>
              </w:tabs>
              <w:rPr>
                <w:rFonts w:ascii="Verdana" w:hAnsi="Verdana" w:cs="Arial"/>
                <w:b/>
                <w:sz w:val="22"/>
                <w:szCs w:val="22"/>
              </w:rPr>
            </w:pPr>
          </w:p>
          <w:p w14:paraId="15563D20" w14:textId="77777777" w:rsidR="00A17E1B" w:rsidRPr="001F1D4F" w:rsidRDefault="00A17E1B" w:rsidP="00E32D76">
            <w:pPr>
              <w:tabs>
                <w:tab w:val="left" w:pos="2100"/>
              </w:tabs>
              <w:rPr>
                <w:rFonts w:ascii="Verdana" w:hAnsi="Verdana" w:cs="Arial"/>
                <w:b/>
                <w:sz w:val="22"/>
                <w:szCs w:val="22"/>
              </w:rPr>
            </w:pPr>
          </w:p>
        </w:tc>
      </w:tr>
      <w:tr w:rsidR="00A17E1B" w:rsidRPr="001F1D4F" w14:paraId="2CE4E7C4" w14:textId="77777777" w:rsidTr="00E32D76">
        <w:trPr>
          <w:trHeight w:val="454"/>
        </w:trPr>
        <w:tc>
          <w:tcPr>
            <w:tcW w:w="3168" w:type="dxa"/>
            <w:tcBorders>
              <w:bottom w:val="single" w:sz="4" w:space="0" w:color="auto"/>
            </w:tcBorders>
            <w:shd w:val="clear" w:color="auto" w:fill="auto"/>
            <w:vAlign w:val="center"/>
          </w:tcPr>
          <w:p w14:paraId="7ACD9F0B"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2.</w:t>
            </w:r>
          </w:p>
        </w:tc>
        <w:tc>
          <w:tcPr>
            <w:tcW w:w="3240" w:type="dxa"/>
            <w:shd w:val="clear" w:color="auto" w:fill="auto"/>
          </w:tcPr>
          <w:p w14:paraId="3D5B502C" w14:textId="77777777" w:rsidR="00A17E1B" w:rsidRPr="001F1D4F" w:rsidRDefault="00A17E1B" w:rsidP="00E32D76">
            <w:pPr>
              <w:tabs>
                <w:tab w:val="left" w:pos="2100"/>
              </w:tabs>
              <w:rPr>
                <w:rFonts w:ascii="Verdana" w:hAnsi="Verdana" w:cs="Arial"/>
                <w:b/>
                <w:sz w:val="22"/>
                <w:szCs w:val="22"/>
              </w:rPr>
            </w:pPr>
          </w:p>
        </w:tc>
        <w:tc>
          <w:tcPr>
            <w:tcW w:w="3573" w:type="dxa"/>
            <w:shd w:val="clear" w:color="auto" w:fill="auto"/>
          </w:tcPr>
          <w:p w14:paraId="731F8677" w14:textId="77777777" w:rsidR="00A17E1B" w:rsidRPr="001F1D4F" w:rsidRDefault="00A17E1B" w:rsidP="00E32D76">
            <w:pPr>
              <w:tabs>
                <w:tab w:val="left" w:pos="2100"/>
              </w:tabs>
              <w:rPr>
                <w:rFonts w:ascii="Verdana" w:hAnsi="Verdana" w:cs="Arial"/>
                <w:b/>
                <w:sz w:val="22"/>
                <w:szCs w:val="22"/>
              </w:rPr>
            </w:pPr>
          </w:p>
          <w:p w14:paraId="1B76854F" w14:textId="77777777" w:rsidR="00A17E1B" w:rsidRPr="001F1D4F" w:rsidRDefault="00A17E1B" w:rsidP="00E32D76">
            <w:pPr>
              <w:tabs>
                <w:tab w:val="left" w:pos="2100"/>
              </w:tabs>
              <w:rPr>
                <w:rFonts w:ascii="Verdana" w:hAnsi="Verdana" w:cs="Arial"/>
                <w:b/>
                <w:sz w:val="22"/>
                <w:szCs w:val="22"/>
              </w:rPr>
            </w:pPr>
          </w:p>
        </w:tc>
      </w:tr>
      <w:tr w:rsidR="00A17E1B" w:rsidRPr="001F1D4F" w14:paraId="66E1D205" w14:textId="77777777" w:rsidTr="00E32D76">
        <w:trPr>
          <w:trHeight w:val="454"/>
        </w:trPr>
        <w:tc>
          <w:tcPr>
            <w:tcW w:w="3168" w:type="dxa"/>
            <w:tcBorders>
              <w:bottom w:val="single" w:sz="4" w:space="0" w:color="auto"/>
            </w:tcBorders>
            <w:shd w:val="clear" w:color="auto" w:fill="auto"/>
            <w:vAlign w:val="center"/>
          </w:tcPr>
          <w:p w14:paraId="649C094A"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3.</w:t>
            </w:r>
          </w:p>
        </w:tc>
        <w:tc>
          <w:tcPr>
            <w:tcW w:w="3240" w:type="dxa"/>
            <w:shd w:val="clear" w:color="auto" w:fill="auto"/>
          </w:tcPr>
          <w:p w14:paraId="511D59D6" w14:textId="77777777" w:rsidR="00A17E1B" w:rsidRPr="001F1D4F" w:rsidRDefault="00A17E1B" w:rsidP="00E32D76">
            <w:pPr>
              <w:tabs>
                <w:tab w:val="left" w:pos="2100"/>
              </w:tabs>
              <w:rPr>
                <w:rFonts w:ascii="Verdana" w:hAnsi="Verdana" w:cs="Arial"/>
                <w:b/>
                <w:sz w:val="22"/>
                <w:szCs w:val="22"/>
              </w:rPr>
            </w:pPr>
          </w:p>
        </w:tc>
        <w:tc>
          <w:tcPr>
            <w:tcW w:w="3573" w:type="dxa"/>
            <w:shd w:val="clear" w:color="auto" w:fill="auto"/>
          </w:tcPr>
          <w:p w14:paraId="6E0C4D8B" w14:textId="77777777" w:rsidR="00A17E1B" w:rsidRPr="001F1D4F" w:rsidRDefault="00A17E1B" w:rsidP="00E32D76">
            <w:pPr>
              <w:tabs>
                <w:tab w:val="left" w:pos="2100"/>
              </w:tabs>
              <w:rPr>
                <w:rFonts w:ascii="Verdana" w:hAnsi="Verdana" w:cs="Arial"/>
                <w:b/>
                <w:sz w:val="22"/>
                <w:szCs w:val="22"/>
              </w:rPr>
            </w:pPr>
          </w:p>
          <w:p w14:paraId="6907AF6D" w14:textId="77777777" w:rsidR="00A17E1B" w:rsidRPr="001F1D4F" w:rsidRDefault="00A17E1B" w:rsidP="00E32D76">
            <w:pPr>
              <w:tabs>
                <w:tab w:val="left" w:pos="2100"/>
              </w:tabs>
              <w:rPr>
                <w:rFonts w:ascii="Verdana" w:hAnsi="Verdana" w:cs="Arial"/>
                <w:b/>
                <w:sz w:val="22"/>
                <w:szCs w:val="22"/>
              </w:rPr>
            </w:pPr>
          </w:p>
        </w:tc>
      </w:tr>
      <w:tr w:rsidR="00A17E1B" w:rsidRPr="001F1D4F" w14:paraId="54857A66" w14:textId="77777777" w:rsidTr="00E32D76">
        <w:trPr>
          <w:trHeight w:val="454"/>
        </w:trPr>
        <w:tc>
          <w:tcPr>
            <w:tcW w:w="3168" w:type="dxa"/>
            <w:tcBorders>
              <w:bottom w:val="single" w:sz="4" w:space="0" w:color="auto"/>
            </w:tcBorders>
            <w:shd w:val="clear" w:color="auto" w:fill="auto"/>
            <w:vAlign w:val="center"/>
          </w:tcPr>
          <w:p w14:paraId="0042F977"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4.</w:t>
            </w:r>
          </w:p>
        </w:tc>
        <w:tc>
          <w:tcPr>
            <w:tcW w:w="3240" w:type="dxa"/>
            <w:shd w:val="clear" w:color="auto" w:fill="auto"/>
          </w:tcPr>
          <w:p w14:paraId="2468F012" w14:textId="77777777" w:rsidR="00A17E1B" w:rsidRPr="001F1D4F" w:rsidRDefault="00A17E1B" w:rsidP="00E32D76">
            <w:pPr>
              <w:tabs>
                <w:tab w:val="left" w:pos="2100"/>
              </w:tabs>
              <w:rPr>
                <w:rFonts w:ascii="Verdana" w:hAnsi="Verdana" w:cs="Arial"/>
                <w:b/>
                <w:sz w:val="22"/>
                <w:szCs w:val="22"/>
              </w:rPr>
            </w:pPr>
          </w:p>
        </w:tc>
        <w:tc>
          <w:tcPr>
            <w:tcW w:w="3573" w:type="dxa"/>
            <w:shd w:val="clear" w:color="auto" w:fill="auto"/>
          </w:tcPr>
          <w:p w14:paraId="68CEB1F6" w14:textId="77777777" w:rsidR="00A17E1B" w:rsidRPr="001F1D4F" w:rsidRDefault="00A17E1B" w:rsidP="00E32D76">
            <w:pPr>
              <w:tabs>
                <w:tab w:val="left" w:pos="2100"/>
              </w:tabs>
              <w:rPr>
                <w:rFonts w:ascii="Verdana" w:hAnsi="Verdana" w:cs="Arial"/>
                <w:b/>
                <w:sz w:val="22"/>
                <w:szCs w:val="22"/>
              </w:rPr>
            </w:pPr>
          </w:p>
          <w:p w14:paraId="5C8E2745" w14:textId="77777777" w:rsidR="00A17E1B" w:rsidRPr="001F1D4F" w:rsidRDefault="00A17E1B" w:rsidP="00E32D76">
            <w:pPr>
              <w:tabs>
                <w:tab w:val="left" w:pos="2100"/>
              </w:tabs>
              <w:rPr>
                <w:rFonts w:ascii="Verdana" w:hAnsi="Verdana" w:cs="Arial"/>
                <w:b/>
                <w:sz w:val="22"/>
                <w:szCs w:val="22"/>
              </w:rPr>
            </w:pPr>
          </w:p>
        </w:tc>
      </w:tr>
    </w:tbl>
    <w:p w14:paraId="1FB59052" w14:textId="77777777" w:rsidR="00A17E1B" w:rsidRPr="001F1D4F" w:rsidRDefault="00A17E1B" w:rsidP="006B424C">
      <w:pPr>
        <w:autoSpaceDE w:val="0"/>
        <w:autoSpaceDN w:val="0"/>
        <w:adjustRightInd w:val="0"/>
        <w:rPr>
          <w:rFonts w:ascii="Verdana" w:hAnsi="Verdana"/>
          <w:b/>
          <w:bCs/>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A17E1B" w:rsidRPr="001F1D4F" w14:paraId="0B20C9A9" w14:textId="77777777" w:rsidTr="00E32D76">
        <w:trPr>
          <w:trHeight w:val="454"/>
        </w:trPr>
        <w:tc>
          <w:tcPr>
            <w:tcW w:w="9981" w:type="dxa"/>
            <w:tcBorders>
              <w:bottom w:val="single" w:sz="4" w:space="0" w:color="auto"/>
            </w:tcBorders>
            <w:shd w:val="clear" w:color="auto" w:fill="D9D9D9"/>
          </w:tcPr>
          <w:p w14:paraId="136E5788" w14:textId="77777777" w:rsidR="00A17E1B" w:rsidRPr="001F1D4F" w:rsidRDefault="00A17E1B" w:rsidP="00E32D76">
            <w:pPr>
              <w:tabs>
                <w:tab w:val="left" w:pos="2100"/>
              </w:tabs>
              <w:rPr>
                <w:rFonts w:ascii="Verdana" w:hAnsi="Verdana" w:cs="Arial"/>
                <w:b/>
                <w:sz w:val="22"/>
                <w:szCs w:val="22"/>
              </w:rPr>
            </w:pPr>
            <w:r w:rsidRPr="001F1D4F">
              <w:rPr>
                <w:rFonts w:ascii="Verdana" w:hAnsi="Verdana" w:cs="Arial"/>
                <w:b/>
                <w:sz w:val="22"/>
                <w:szCs w:val="22"/>
              </w:rPr>
              <w:t>Describe how to prepare, calibrate and use any equipment required to fit auxiliary security devices</w:t>
            </w:r>
          </w:p>
        </w:tc>
      </w:tr>
      <w:tr w:rsidR="00A17E1B" w:rsidRPr="00E32D76" w14:paraId="4266DC03" w14:textId="77777777" w:rsidTr="00E32D76">
        <w:trPr>
          <w:trHeight w:val="454"/>
        </w:trPr>
        <w:tc>
          <w:tcPr>
            <w:tcW w:w="9981" w:type="dxa"/>
            <w:shd w:val="clear" w:color="auto" w:fill="auto"/>
          </w:tcPr>
          <w:p w14:paraId="03E5164A" w14:textId="77777777" w:rsidR="00A17E1B" w:rsidRPr="00E32D76" w:rsidRDefault="00A17E1B" w:rsidP="00E32D76">
            <w:pPr>
              <w:tabs>
                <w:tab w:val="left" w:pos="2100"/>
              </w:tabs>
              <w:rPr>
                <w:rFonts w:ascii="Arial" w:hAnsi="Arial" w:cs="Arial"/>
                <w:b/>
              </w:rPr>
            </w:pPr>
          </w:p>
          <w:p w14:paraId="0694C9B6" w14:textId="77777777" w:rsidR="00A17E1B" w:rsidRPr="00E32D76" w:rsidRDefault="00A17E1B" w:rsidP="00E32D76">
            <w:pPr>
              <w:tabs>
                <w:tab w:val="left" w:pos="2100"/>
              </w:tabs>
              <w:rPr>
                <w:rFonts w:ascii="Arial" w:hAnsi="Arial" w:cs="Arial"/>
                <w:b/>
              </w:rPr>
            </w:pPr>
          </w:p>
          <w:p w14:paraId="150B00C5" w14:textId="77777777" w:rsidR="00A17E1B" w:rsidRPr="00E32D76" w:rsidRDefault="00A17E1B" w:rsidP="00E32D76">
            <w:pPr>
              <w:tabs>
                <w:tab w:val="left" w:pos="2100"/>
              </w:tabs>
              <w:rPr>
                <w:rFonts w:ascii="Arial" w:hAnsi="Arial" w:cs="Arial"/>
                <w:b/>
              </w:rPr>
            </w:pPr>
          </w:p>
          <w:p w14:paraId="62293B23" w14:textId="77777777" w:rsidR="00A17E1B" w:rsidRPr="00E32D76" w:rsidRDefault="00A17E1B" w:rsidP="00E32D76">
            <w:pPr>
              <w:tabs>
                <w:tab w:val="left" w:pos="2100"/>
              </w:tabs>
              <w:rPr>
                <w:rFonts w:ascii="Arial" w:hAnsi="Arial" w:cs="Arial"/>
                <w:b/>
              </w:rPr>
            </w:pPr>
          </w:p>
          <w:p w14:paraId="62CEA90C" w14:textId="77777777" w:rsidR="00A17E1B" w:rsidRPr="00E32D76" w:rsidRDefault="00A17E1B" w:rsidP="00E32D76">
            <w:pPr>
              <w:tabs>
                <w:tab w:val="left" w:pos="2100"/>
              </w:tabs>
              <w:rPr>
                <w:rFonts w:ascii="Arial" w:hAnsi="Arial" w:cs="Arial"/>
                <w:b/>
              </w:rPr>
            </w:pPr>
          </w:p>
          <w:p w14:paraId="2D380A73" w14:textId="77777777" w:rsidR="00A17E1B" w:rsidRPr="00E32D76" w:rsidRDefault="00A17E1B" w:rsidP="00E32D76">
            <w:pPr>
              <w:tabs>
                <w:tab w:val="left" w:pos="2100"/>
              </w:tabs>
              <w:rPr>
                <w:rFonts w:ascii="Arial" w:hAnsi="Arial" w:cs="Arial"/>
                <w:b/>
              </w:rPr>
            </w:pPr>
          </w:p>
          <w:p w14:paraId="59F5B67E" w14:textId="77777777" w:rsidR="00A17E1B" w:rsidRPr="00E32D76" w:rsidRDefault="00A17E1B" w:rsidP="00E32D76">
            <w:pPr>
              <w:tabs>
                <w:tab w:val="left" w:pos="2100"/>
              </w:tabs>
              <w:rPr>
                <w:rFonts w:ascii="Arial" w:hAnsi="Arial" w:cs="Arial"/>
                <w:b/>
              </w:rPr>
            </w:pPr>
          </w:p>
        </w:tc>
      </w:tr>
    </w:tbl>
    <w:p w14:paraId="7F132991" w14:textId="77777777" w:rsidR="00A17E1B" w:rsidRDefault="00A17E1B" w:rsidP="006B424C">
      <w:pPr>
        <w:autoSpaceDE w:val="0"/>
        <w:autoSpaceDN w:val="0"/>
        <w:adjustRightInd w:val="0"/>
        <w:rPr>
          <w:b/>
          <w:bCs/>
        </w:rPr>
      </w:pPr>
    </w:p>
    <w:sectPr w:rsidR="00A17E1B"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EF31" w14:textId="77777777" w:rsidR="001255D5" w:rsidRDefault="001255D5">
      <w:r>
        <w:separator/>
      </w:r>
    </w:p>
  </w:endnote>
  <w:endnote w:type="continuationSeparator" w:id="0">
    <w:p w14:paraId="26991DB5" w14:textId="77777777" w:rsidR="001255D5" w:rsidRDefault="0012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2A3B" w14:textId="77777777" w:rsidR="001255D5" w:rsidRDefault="001255D5">
      <w:r>
        <w:separator/>
      </w:r>
    </w:p>
  </w:footnote>
  <w:footnote w:type="continuationSeparator" w:id="0">
    <w:p w14:paraId="1F277E40" w14:textId="77777777" w:rsidR="001255D5" w:rsidRDefault="001255D5">
      <w:r>
        <w:continuationSeparator/>
      </w:r>
    </w:p>
  </w:footnote>
  <w:footnote w:id="1">
    <w:p w14:paraId="48415B6D" w14:textId="77777777" w:rsidR="00F30453" w:rsidRPr="00064183" w:rsidRDefault="00F30453"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10DDD" w14:textId="5C293E15" w:rsidR="00F30453" w:rsidRDefault="0093654B" w:rsidP="00A07C15">
    <w:pPr>
      <w:pStyle w:val="Header"/>
    </w:pPr>
    <w:r>
      <w:rPr>
        <w:noProof/>
      </w:rPr>
      <w:drawing>
        <wp:anchor distT="0" distB="0" distL="114300" distR="114300" simplePos="0" relativeHeight="251657728" behindDoc="0" locked="0" layoutInCell="1" allowOverlap="1" wp14:anchorId="3B2652C0" wp14:editId="460580C1">
          <wp:simplePos x="0" y="0"/>
          <wp:positionH relativeFrom="column">
            <wp:posOffset>3122930</wp:posOffset>
          </wp:positionH>
          <wp:positionV relativeFrom="paragraph">
            <wp:posOffset>-288925</wp:posOffset>
          </wp:positionV>
          <wp:extent cx="3050540" cy="1143000"/>
          <wp:effectExtent l="0" t="0" r="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DB014" w14:textId="77777777" w:rsidR="00F30453" w:rsidRDefault="00F30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830546" w:rsidRPr="00E32D76" w14:paraId="4620D235" w14:textId="77777777" w:rsidTr="00E32D76">
      <w:trPr>
        <w:trHeight w:val="937"/>
      </w:trPr>
      <w:tc>
        <w:tcPr>
          <w:tcW w:w="9981" w:type="dxa"/>
          <w:shd w:val="clear" w:color="auto" w:fill="auto"/>
          <w:vAlign w:val="center"/>
        </w:tcPr>
        <w:p w14:paraId="34EF7488" w14:textId="77777777" w:rsidR="00830546" w:rsidRPr="00E32D76" w:rsidRDefault="00830546" w:rsidP="00E06887">
          <w:pPr>
            <w:rPr>
              <w:rFonts w:ascii="Arial" w:hAnsi="Arial" w:cs="Arial"/>
              <w:b/>
              <w:position w:val="-14"/>
              <w:sz w:val="8"/>
              <w:szCs w:val="8"/>
            </w:rPr>
          </w:pPr>
        </w:p>
        <w:p w14:paraId="61564E62" w14:textId="77777777" w:rsidR="00BA1ECB" w:rsidRPr="001F1D4F" w:rsidRDefault="00094C97" w:rsidP="00E06887">
          <w:pPr>
            <w:rPr>
              <w:rFonts w:ascii="Verdana" w:hAnsi="Verdana" w:cs="Arial"/>
              <w:b/>
              <w:position w:val="-14"/>
              <w:sz w:val="28"/>
              <w:szCs w:val="28"/>
            </w:rPr>
          </w:pPr>
          <w:r w:rsidRPr="001F1D4F">
            <w:rPr>
              <w:rFonts w:ascii="Verdana" w:hAnsi="Verdana" w:cs="Arial"/>
              <w:b/>
              <w:position w:val="-14"/>
              <w:sz w:val="28"/>
              <w:szCs w:val="28"/>
            </w:rPr>
            <w:t>SEG Awards</w:t>
          </w:r>
          <w:r w:rsidR="00744094" w:rsidRPr="001F1D4F">
            <w:rPr>
              <w:rFonts w:ascii="Verdana" w:hAnsi="Verdana" w:cs="Arial"/>
              <w:b/>
              <w:position w:val="-14"/>
              <w:sz w:val="28"/>
              <w:szCs w:val="28"/>
            </w:rPr>
            <w:t xml:space="preserve"> Level 2 </w:t>
          </w:r>
          <w:r w:rsidR="00830546" w:rsidRPr="001F1D4F">
            <w:rPr>
              <w:rFonts w:ascii="Verdana" w:hAnsi="Verdana" w:cs="Arial"/>
              <w:b/>
              <w:position w:val="-14"/>
              <w:sz w:val="28"/>
              <w:szCs w:val="28"/>
            </w:rPr>
            <w:t>Motor Vehicle Studies</w:t>
          </w:r>
        </w:p>
        <w:p w14:paraId="470A02A8" w14:textId="77777777" w:rsidR="00BA1ECB" w:rsidRPr="001F1D4F" w:rsidRDefault="00BA1ECB" w:rsidP="00E06887">
          <w:pPr>
            <w:rPr>
              <w:rFonts w:ascii="Verdana" w:hAnsi="Verdana" w:cs="Arial"/>
              <w:b/>
              <w:position w:val="-14"/>
              <w:sz w:val="28"/>
              <w:szCs w:val="28"/>
            </w:rPr>
          </w:pPr>
          <w:r w:rsidRPr="001F1D4F">
            <w:rPr>
              <w:rFonts w:ascii="Verdana" w:hAnsi="Verdana" w:cs="Arial"/>
              <w:b/>
              <w:position w:val="-14"/>
              <w:sz w:val="28"/>
              <w:szCs w:val="28"/>
            </w:rPr>
            <w:t xml:space="preserve">(K/601/6027) Underpinning Knowledge Evidence Record </w:t>
          </w:r>
        </w:p>
        <w:p w14:paraId="6614C6F0" w14:textId="77777777" w:rsidR="00830546" w:rsidRPr="00E32D76" w:rsidRDefault="00830546" w:rsidP="00BA1ECB">
          <w:pPr>
            <w:rPr>
              <w:rFonts w:ascii="Arial" w:hAnsi="Arial" w:cs="Arial"/>
              <w:b/>
              <w:position w:val="-14"/>
              <w:sz w:val="18"/>
              <w:szCs w:val="18"/>
            </w:rPr>
          </w:pPr>
        </w:p>
      </w:tc>
    </w:tr>
  </w:tbl>
  <w:p w14:paraId="742D201B" w14:textId="77777777" w:rsidR="00F30453" w:rsidRDefault="00F304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047101059">
    <w:abstractNumId w:val="1"/>
  </w:num>
  <w:num w:numId="2" w16cid:durableId="114334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94C97"/>
    <w:rsid w:val="000A72C9"/>
    <w:rsid w:val="000B0DDC"/>
    <w:rsid w:val="000C0575"/>
    <w:rsid w:val="000D2958"/>
    <w:rsid w:val="000E0450"/>
    <w:rsid w:val="001126BF"/>
    <w:rsid w:val="001255D5"/>
    <w:rsid w:val="001506C9"/>
    <w:rsid w:val="00156FA6"/>
    <w:rsid w:val="00166821"/>
    <w:rsid w:val="00182971"/>
    <w:rsid w:val="001A3CE8"/>
    <w:rsid w:val="001E0807"/>
    <w:rsid w:val="001E6D98"/>
    <w:rsid w:val="001F1D4F"/>
    <w:rsid w:val="001F657C"/>
    <w:rsid w:val="0020329B"/>
    <w:rsid w:val="00206AA3"/>
    <w:rsid w:val="0021375A"/>
    <w:rsid w:val="00231776"/>
    <w:rsid w:val="0027301B"/>
    <w:rsid w:val="002814FE"/>
    <w:rsid w:val="002876A8"/>
    <w:rsid w:val="00292AFA"/>
    <w:rsid w:val="00293D13"/>
    <w:rsid w:val="002A00E3"/>
    <w:rsid w:val="002E19A4"/>
    <w:rsid w:val="00302A84"/>
    <w:rsid w:val="003461D4"/>
    <w:rsid w:val="00357A9C"/>
    <w:rsid w:val="00364248"/>
    <w:rsid w:val="003B70C7"/>
    <w:rsid w:val="003B74E2"/>
    <w:rsid w:val="003C5076"/>
    <w:rsid w:val="003E56F5"/>
    <w:rsid w:val="003F5338"/>
    <w:rsid w:val="00430016"/>
    <w:rsid w:val="004355AB"/>
    <w:rsid w:val="00453388"/>
    <w:rsid w:val="004E7BA6"/>
    <w:rsid w:val="005134FA"/>
    <w:rsid w:val="00516A0E"/>
    <w:rsid w:val="00525CF3"/>
    <w:rsid w:val="00542100"/>
    <w:rsid w:val="00552B21"/>
    <w:rsid w:val="00556F39"/>
    <w:rsid w:val="00566A9F"/>
    <w:rsid w:val="005702D8"/>
    <w:rsid w:val="00595195"/>
    <w:rsid w:val="005A537C"/>
    <w:rsid w:val="005A5593"/>
    <w:rsid w:val="005B484C"/>
    <w:rsid w:val="005F093C"/>
    <w:rsid w:val="005F56F9"/>
    <w:rsid w:val="00630DAB"/>
    <w:rsid w:val="006509D7"/>
    <w:rsid w:val="00671760"/>
    <w:rsid w:val="00686F27"/>
    <w:rsid w:val="006961D5"/>
    <w:rsid w:val="006A213B"/>
    <w:rsid w:val="006A53F8"/>
    <w:rsid w:val="006B424C"/>
    <w:rsid w:val="006D2C9A"/>
    <w:rsid w:val="006E0B65"/>
    <w:rsid w:val="00726FD8"/>
    <w:rsid w:val="0073130A"/>
    <w:rsid w:val="00744094"/>
    <w:rsid w:val="00745C88"/>
    <w:rsid w:val="00754EEC"/>
    <w:rsid w:val="007623E5"/>
    <w:rsid w:val="00782E15"/>
    <w:rsid w:val="0079273B"/>
    <w:rsid w:val="008069E5"/>
    <w:rsid w:val="00821430"/>
    <w:rsid w:val="008268EB"/>
    <w:rsid w:val="00830546"/>
    <w:rsid w:val="008325D5"/>
    <w:rsid w:val="00837564"/>
    <w:rsid w:val="008428B7"/>
    <w:rsid w:val="008A0F68"/>
    <w:rsid w:val="008C4231"/>
    <w:rsid w:val="008D7E79"/>
    <w:rsid w:val="008F2F55"/>
    <w:rsid w:val="009068B3"/>
    <w:rsid w:val="00915B5B"/>
    <w:rsid w:val="00935A06"/>
    <w:rsid w:val="0093654B"/>
    <w:rsid w:val="009461E5"/>
    <w:rsid w:val="009578A4"/>
    <w:rsid w:val="0097645F"/>
    <w:rsid w:val="009816E1"/>
    <w:rsid w:val="009D3FD0"/>
    <w:rsid w:val="00A07C15"/>
    <w:rsid w:val="00A172B0"/>
    <w:rsid w:val="00A17E1B"/>
    <w:rsid w:val="00A31185"/>
    <w:rsid w:val="00A34863"/>
    <w:rsid w:val="00A34B1E"/>
    <w:rsid w:val="00A41413"/>
    <w:rsid w:val="00A5155C"/>
    <w:rsid w:val="00A52E8A"/>
    <w:rsid w:val="00A854E0"/>
    <w:rsid w:val="00A917D4"/>
    <w:rsid w:val="00AC66E2"/>
    <w:rsid w:val="00AD03A3"/>
    <w:rsid w:val="00B315AB"/>
    <w:rsid w:val="00B328ED"/>
    <w:rsid w:val="00B34C58"/>
    <w:rsid w:val="00BA1ECB"/>
    <w:rsid w:val="00C66220"/>
    <w:rsid w:val="00C7253D"/>
    <w:rsid w:val="00CB11C9"/>
    <w:rsid w:val="00CB2917"/>
    <w:rsid w:val="00CB79E5"/>
    <w:rsid w:val="00D12CE3"/>
    <w:rsid w:val="00D3168A"/>
    <w:rsid w:val="00D46E83"/>
    <w:rsid w:val="00D72F87"/>
    <w:rsid w:val="00DF293C"/>
    <w:rsid w:val="00E06887"/>
    <w:rsid w:val="00E32D76"/>
    <w:rsid w:val="00E609A3"/>
    <w:rsid w:val="00F30453"/>
    <w:rsid w:val="00F35527"/>
    <w:rsid w:val="00F4152B"/>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00D3B"/>
  <w15:chartTrackingRefBased/>
  <w15:docId w15:val="{ADC9E5E0-E09A-481B-B5E4-8451C224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3C5076"/>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516</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2024-05-15T13:33:00Z</dcterms:created>
  <dcterms:modified xsi:type="dcterms:W3CDTF">2024-06-07T09:02:00Z</dcterms:modified>
</cp:coreProperties>
</file>